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890" w:rsidRPr="00E13D3A" w:rsidRDefault="00774890" w:rsidP="00774890">
      <w:pPr>
        <w:pStyle w:val="ConsPlusNormal"/>
        <w:widowControl/>
        <w:ind w:firstLine="0"/>
        <w:jc w:val="right"/>
        <w:rPr>
          <w:rFonts w:ascii="Times New Roman" w:hAnsi="Times New Roman" w:cs="Times New Roman"/>
          <w:sz w:val="24"/>
          <w:szCs w:val="24"/>
        </w:rPr>
      </w:pPr>
      <w:r w:rsidRPr="00E13D3A">
        <w:rPr>
          <w:rFonts w:ascii="Times New Roman" w:hAnsi="Times New Roman" w:cs="Times New Roman"/>
          <w:sz w:val="24"/>
          <w:szCs w:val="24"/>
        </w:rPr>
        <w:t>Утверждено</w:t>
      </w:r>
    </w:p>
    <w:p w:rsidR="00774890" w:rsidRPr="00E13D3A" w:rsidRDefault="00774890" w:rsidP="00774890">
      <w:pPr>
        <w:pStyle w:val="ConsPlusNormal"/>
        <w:widowControl/>
        <w:ind w:firstLine="0"/>
        <w:jc w:val="right"/>
        <w:rPr>
          <w:rFonts w:ascii="Times New Roman" w:hAnsi="Times New Roman" w:cs="Times New Roman"/>
          <w:sz w:val="24"/>
          <w:szCs w:val="24"/>
        </w:rPr>
      </w:pPr>
      <w:r w:rsidRPr="00E13D3A">
        <w:rPr>
          <w:rFonts w:ascii="Times New Roman" w:hAnsi="Times New Roman" w:cs="Times New Roman"/>
          <w:sz w:val="24"/>
          <w:szCs w:val="24"/>
        </w:rPr>
        <w:t>решением Совета депутатов</w:t>
      </w:r>
    </w:p>
    <w:p w:rsidR="00774890" w:rsidRPr="00E13D3A" w:rsidRDefault="00774890" w:rsidP="00774890">
      <w:pPr>
        <w:pStyle w:val="ConsPlusNormal"/>
        <w:widowControl/>
        <w:ind w:firstLine="0"/>
        <w:jc w:val="right"/>
        <w:rPr>
          <w:rFonts w:ascii="Times New Roman" w:hAnsi="Times New Roman" w:cs="Times New Roman"/>
          <w:sz w:val="24"/>
          <w:szCs w:val="24"/>
        </w:rPr>
      </w:pPr>
      <w:r w:rsidRPr="00E13D3A">
        <w:rPr>
          <w:rFonts w:ascii="Times New Roman" w:hAnsi="Times New Roman" w:cs="Times New Roman"/>
          <w:sz w:val="24"/>
          <w:szCs w:val="24"/>
        </w:rPr>
        <w:t>муниципального образования</w:t>
      </w:r>
    </w:p>
    <w:p w:rsidR="00774890" w:rsidRPr="00E13D3A" w:rsidRDefault="00774890" w:rsidP="00774890">
      <w:pPr>
        <w:pStyle w:val="ConsPlusNormal"/>
        <w:widowControl/>
        <w:ind w:left="4248" w:firstLine="708"/>
        <w:jc w:val="center"/>
        <w:rPr>
          <w:rFonts w:ascii="Times New Roman" w:hAnsi="Times New Roman" w:cs="Times New Roman"/>
          <w:sz w:val="24"/>
          <w:szCs w:val="24"/>
        </w:rPr>
      </w:pPr>
      <w:r w:rsidRPr="00E13D3A">
        <w:rPr>
          <w:rFonts w:ascii="Times New Roman" w:hAnsi="Times New Roman" w:cs="Times New Roman"/>
          <w:sz w:val="24"/>
          <w:szCs w:val="24"/>
        </w:rPr>
        <w:t xml:space="preserve">  сельское поселение «Харашибирское» </w:t>
      </w:r>
    </w:p>
    <w:p w:rsidR="00774890" w:rsidRPr="00E13D3A" w:rsidRDefault="00774890" w:rsidP="00774890">
      <w:pPr>
        <w:pStyle w:val="ConsPlusNormal"/>
        <w:widowControl/>
        <w:ind w:firstLine="0"/>
        <w:jc w:val="right"/>
        <w:rPr>
          <w:rFonts w:ascii="Times New Roman" w:hAnsi="Times New Roman" w:cs="Times New Roman"/>
          <w:sz w:val="24"/>
          <w:szCs w:val="24"/>
        </w:rPr>
      </w:pPr>
      <w:r w:rsidRPr="00E13D3A">
        <w:rPr>
          <w:rFonts w:ascii="Times New Roman" w:hAnsi="Times New Roman" w:cs="Times New Roman"/>
          <w:sz w:val="24"/>
          <w:szCs w:val="24"/>
        </w:rPr>
        <w:t>от 29.04.2008г. N 129</w:t>
      </w:r>
    </w:p>
    <w:p w:rsidR="00774890" w:rsidRPr="00E13D3A" w:rsidRDefault="00774890" w:rsidP="00774890">
      <w:pPr>
        <w:pStyle w:val="ConsPlusNormal"/>
        <w:widowControl/>
        <w:ind w:firstLine="0"/>
        <w:rPr>
          <w:rFonts w:ascii="Times New Roman" w:hAnsi="Times New Roman" w:cs="Times New Roman"/>
          <w:sz w:val="24"/>
          <w:szCs w:val="24"/>
        </w:rPr>
      </w:pPr>
    </w:p>
    <w:p w:rsidR="00774890" w:rsidRPr="00E13D3A" w:rsidRDefault="00774890" w:rsidP="00774890">
      <w:pPr>
        <w:pStyle w:val="ConsPlusTitle"/>
        <w:widowControl/>
        <w:jc w:val="center"/>
        <w:rPr>
          <w:rFonts w:ascii="Times New Roman" w:hAnsi="Times New Roman" w:cs="Times New Roman"/>
          <w:sz w:val="24"/>
          <w:szCs w:val="24"/>
        </w:rPr>
      </w:pPr>
      <w:r w:rsidRPr="00E13D3A">
        <w:rPr>
          <w:rFonts w:ascii="Times New Roman" w:hAnsi="Times New Roman" w:cs="Times New Roman"/>
          <w:sz w:val="24"/>
          <w:szCs w:val="24"/>
        </w:rPr>
        <w:t>ПОЛОЖЕНИЕ</w:t>
      </w:r>
    </w:p>
    <w:p w:rsidR="00774890" w:rsidRPr="00E13D3A" w:rsidRDefault="00774890" w:rsidP="00774890">
      <w:pPr>
        <w:pStyle w:val="ConsPlusTitle"/>
        <w:widowControl/>
        <w:jc w:val="center"/>
        <w:rPr>
          <w:rFonts w:ascii="Times New Roman" w:hAnsi="Times New Roman" w:cs="Times New Roman"/>
        </w:rPr>
      </w:pPr>
      <w:r w:rsidRPr="00E13D3A">
        <w:rPr>
          <w:rFonts w:ascii="Times New Roman" w:hAnsi="Times New Roman" w:cs="Times New Roman"/>
        </w:rPr>
        <w:t xml:space="preserve">О КОНКУРСЕ НА ЗАМЕЩЕНИЕ </w:t>
      </w:r>
      <w:proofErr w:type="gramStart"/>
      <w:r w:rsidRPr="00E13D3A">
        <w:rPr>
          <w:rFonts w:ascii="Times New Roman" w:hAnsi="Times New Roman" w:cs="Times New Roman"/>
        </w:rPr>
        <w:t>МУНИЦИПАЛЬНЫХ</w:t>
      </w:r>
      <w:proofErr w:type="gramEnd"/>
    </w:p>
    <w:p w:rsidR="00774890" w:rsidRPr="00E13D3A" w:rsidRDefault="00774890" w:rsidP="00774890">
      <w:pPr>
        <w:pStyle w:val="ConsPlusTitle"/>
        <w:widowControl/>
        <w:jc w:val="center"/>
        <w:rPr>
          <w:rFonts w:ascii="Times New Roman" w:hAnsi="Times New Roman" w:cs="Times New Roman"/>
        </w:rPr>
      </w:pPr>
      <w:r w:rsidRPr="00E13D3A">
        <w:rPr>
          <w:rFonts w:ascii="Times New Roman" w:hAnsi="Times New Roman" w:cs="Times New Roman"/>
        </w:rPr>
        <w:t xml:space="preserve">ДОЛЖНОСТЕЙ МУНИЦИПАЛЬНОЙ СЛУЖБЫ </w:t>
      </w:r>
      <w:proofErr w:type="gramStart"/>
      <w:r w:rsidRPr="00E13D3A">
        <w:rPr>
          <w:rFonts w:ascii="Times New Roman" w:hAnsi="Times New Roman" w:cs="Times New Roman"/>
        </w:rPr>
        <w:t>В</w:t>
      </w:r>
      <w:proofErr w:type="gramEnd"/>
    </w:p>
    <w:p w:rsidR="00774890" w:rsidRPr="00E13D3A" w:rsidRDefault="00774890" w:rsidP="00774890">
      <w:pPr>
        <w:pStyle w:val="ConsPlusTitle"/>
        <w:widowControl/>
        <w:jc w:val="center"/>
        <w:rPr>
          <w:rFonts w:ascii="Times New Roman" w:hAnsi="Times New Roman" w:cs="Times New Roman"/>
        </w:rPr>
      </w:pPr>
      <w:r w:rsidRPr="00E13D3A">
        <w:rPr>
          <w:rFonts w:ascii="Times New Roman" w:hAnsi="Times New Roman" w:cs="Times New Roman"/>
        </w:rPr>
        <w:t xml:space="preserve">МУНИЦИПАЛЬНОМ </w:t>
      </w:r>
      <w:proofErr w:type="gramStart"/>
      <w:r w:rsidRPr="00E13D3A">
        <w:rPr>
          <w:rFonts w:ascii="Times New Roman" w:hAnsi="Times New Roman" w:cs="Times New Roman"/>
        </w:rPr>
        <w:t>ОБРАЗОВАНИИ</w:t>
      </w:r>
      <w:proofErr w:type="gramEnd"/>
    </w:p>
    <w:p w:rsidR="00774890" w:rsidRPr="00E13D3A" w:rsidRDefault="00774890" w:rsidP="00774890">
      <w:pPr>
        <w:pStyle w:val="ConsPlusTitle"/>
        <w:widowControl/>
        <w:jc w:val="center"/>
        <w:rPr>
          <w:rFonts w:ascii="Times New Roman" w:hAnsi="Times New Roman" w:cs="Times New Roman"/>
        </w:rPr>
      </w:pPr>
      <w:r w:rsidRPr="00E13D3A">
        <w:rPr>
          <w:rFonts w:ascii="Times New Roman" w:hAnsi="Times New Roman" w:cs="Times New Roman"/>
        </w:rPr>
        <w:t>СЕЛЬСКОЕ ПОСЕЛЕНИЕ «ХАРАШИБИРСКОЕ»</w:t>
      </w:r>
    </w:p>
    <w:p w:rsidR="00774890" w:rsidRPr="00E13D3A" w:rsidRDefault="00774890" w:rsidP="00774890">
      <w:pPr>
        <w:pStyle w:val="ConsPlusNormal"/>
        <w:widowControl/>
        <w:ind w:firstLine="0"/>
        <w:rPr>
          <w:rFonts w:ascii="Times New Roman" w:hAnsi="Times New Roman" w:cs="Times New Roman"/>
        </w:rPr>
      </w:pPr>
    </w:p>
    <w:p w:rsidR="00774890" w:rsidRPr="00E13D3A" w:rsidRDefault="00774890" w:rsidP="00774890">
      <w:pPr>
        <w:pStyle w:val="ConsPlusNormal"/>
        <w:widowControl/>
        <w:ind w:firstLine="0"/>
        <w:jc w:val="center"/>
        <w:rPr>
          <w:rFonts w:ascii="Times New Roman" w:hAnsi="Times New Roman" w:cs="Times New Roman"/>
          <w:sz w:val="24"/>
          <w:szCs w:val="24"/>
        </w:rPr>
      </w:pPr>
      <w:r w:rsidRPr="00E13D3A">
        <w:rPr>
          <w:rFonts w:ascii="Times New Roman" w:hAnsi="Times New Roman" w:cs="Times New Roman"/>
          <w:sz w:val="24"/>
          <w:szCs w:val="24"/>
        </w:rPr>
        <w:t>I. Общие положения</w:t>
      </w:r>
    </w:p>
    <w:p w:rsidR="00774890" w:rsidRPr="00E13D3A" w:rsidRDefault="00774890" w:rsidP="00774890">
      <w:pPr>
        <w:pStyle w:val="ConsPlusNormal"/>
        <w:widowControl/>
        <w:ind w:firstLine="0"/>
        <w:rPr>
          <w:rFonts w:ascii="Times New Roman" w:hAnsi="Times New Roman" w:cs="Times New Roman"/>
          <w:sz w:val="24"/>
          <w:szCs w:val="24"/>
        </w:rPr>
      </w:pPr>
    </w:p>
    <w:p w:rsidR="00774890" w:rsidRPr="00E13D3A" w:rsidRDefault="00774890" w:rsidP="00774890">
      <w:pPr>
        <w:pStyle w:val="ConsPlusNormal"/>
        <w:widowControl/>
        <w:ind w:firstLine="540"/>
        <w:jc w:val="both"/>
        <w:rPr>
          <w:rFonts w:ascii="Times New Roman" w:hAnsi="Times New Roman" w:cs="Times New Roman"/>
          <w:sz w:val="24"/>
          <w:szCs w:val="24"/>
        </w:rPr>
      </w:pPr>
      <w:r w:rsidRPr="00E13D3A">
        <w:rPr>
          <w:rFonts w:ascii="Times New Roman" w:hAnsi="Times New Roman" w:cs="Times New Roman"/>
          <w:sz w:val="24"/>
          <w:szCs w:val="24"/>
        </w:rPr>
        <w:t>1.1. Настоящее Положение разработано в соответствии с Федеральным законом "О муниципальной службе в Российской Федерации" от 2 марта  2007 года № 25-ФЗ и устанавливает порядок проведения конкурса на замещение вакантных муниципальных должностей муниципальной службы.</w:t>
      </w:r>
    </w:p>
    <w:p w:rsidR="00774890" w:rsidRPr="00E13D3A" w:rsidRDefault="00774890" w:rsidP="00774890">
      <w:pPr>
        <w:pStyle w:val="ConsPlusNormal"/>
        <w:widowControl/>
        <w:ind w:firstLine="540"/>
        <w:jc w:val="both"/>
        <w:rPr>
          <w:rFonts w:ascii="Times New Roman" w:hAnsi="Times New Roman" w:cs="Times New Roman"/>
          <w:sz w:val="24"/>
          <w:szCs w:val="24"/>
        </w:rPr>
      </w:pPr>
      <w:r w:rsidRPr="00E13D3A">
        <w:rPr>
          <w:rFonts w:ascii="Times New Roman" w:hAnsi="Times New Roman" w:cs="Times New Roman"/>
          <w:sz w:val="24"/>
          <w:szCs w:val="24"/>
        </w:rPr>
        <w:t>Конкурс на замещение муниципальной должности проводится среди граждан, подавших заявление об участии в конкурсе и соответствующих профессионально - квалификационным требованиям.</w:t>
      </w:r>
    </w:p>
    <w:p w:rsidR="00774890" w:rsidRPr="00E13D3A" w:rsidRDefault="00774890" w:rsidP="00774890">
      <w:pPr>
        <w:pStyle w:val="ConsPlusNormal"/>
        <w:widowControl/>
        <w:ind w:firstLine="540"/>
        <w:jc w:val="both"/>
        <w:rPr>
          <w:rFonts w:ascii="Times New Roman" w:hAnsi="Times New Roman" w:cs="Times New Roman"/>
          <w:sz w:val="24"/>
          <w:szCs w:val="24"/>
        </w:rPr>
      </w:pPr>
      <w:r w:rsidRPr="00E13D3A">
        <w:rPr>
          <w:rFonts w:ascii="Times New Roman" w:hAnsi="Times New Roman" w:cs="Times New Roman"/>
          <w:sz w:val="24"/>
          <w:szCs w:val="24"/>
        </w:rPr>
        <w:t>При проведении конкурса оцениваются профессиональные и личностные качества кандидатов на замещение муниципальных должностей в органы муниципальной службы муниципального образования сельское поселение.</w:t>
      </w:r>
    </w:p>
    <w:p w:rsidR="00774890" w:rsidRPr="00E13D3A" w:rsidRDefault="00774890" w:rsidP="00774890">
      <w:pPr>
        <w:pStyle w:val="ConsPlusNormal"/>
        <w:widowControl/>
        <w:ind w:firstLine="540"/>
        <w:jc w:val="both"/>
        <w:rPr>
          <w:rFonts w:ascii="Times New Roman" w:hAnsi="Times New Roman" w:cs="Times New Roman"/>
          <w:sz w:val="24"/>
          <w:szCs w:val="24"/>
        </w:rPr>
      </w:pPr>
      <w:r w:rsidRPr="00E13D3A">
        <w:rPr>
          <w:rFonts w:ascii="Times New Roman" w:hAnsi="Times New Roman" w:cs="Times New Roman"/>
          <w:sz w:val="24"/>
          <w:szCs w:val="24"/>
        </w:rPr>
        <w:t>Вакантной муниципальной должностью в муниципальном органе признается незамещенная муниципальным служащим муниципальная должность, предусмотренная в структуре аппарата органа местного самоуправления.</w:t>
      </w:r>
    </w:p>
    <w:p w:rsidR="00774890" w:rsidRPr="00E13D3A" w:rsidRDefault="00774890" w:rsidP="00774890">
      <w:pPr>
        <w:pStyle w:val="ConsPlusNormal"/>
        <w:widowControl/>
        <w:ind w:firstLine="540"/>
        <w:jc w:val="both"/>
        <w:rPr>
          <w:rFonts w:ascii="Times New Roman" w:hAnsi="Times New Roman" w:cs="Times New Roman"/>
          <w:sz w:val="24"/>
          <w:szCs w:val="24"/>
        </w:rPr>
      </w:pPr>
      <w:r w:rsidRPr="00E13D3A">
        <w:rPr>
          <w:rFonts w:ascii="Times New Roman" w:hAnsi="Times New Roman" w:cs="Times New Roman"/>
          <w:sz w:val="24"/>
          <w:szCs w:val="24"/>
        </w:rPr>
        <w:t>1.2. Основными задачами конкурса являются:</w:t>
      </w:r>
    </w:p>
    <w:p w:rsidR="00774890" w:rsidRPr="00E13D3A" w:rsidRDefault="00774890" w:rsidP="00774890">
      <w:pPr>
        <w:pStyle w:val="ConsPlusNormal"/>
        <w:widowControl/>
        <w:ind w:firstLine="540"/>
        <w:jc w:val="both"/>
        <w:rPr>
          <w:rFonts w:ascii="Times New Roman" w:hAnsi="Times New Roman" w:cs="Times New Roman"/>
          <w:sz w:val="24"/>
          <w:szCs w:val="24"/>
        </w:rPr>
      </w:pPr>
      <w:r w:rsidRPr="00E13D3A">
        <w:rPr>
          <w:rFonts w:ascii="Times New Roman" w:hAnsi="Times New Roman" w:cs="Times New Roman"/>
          <w:sz w:val="24"/>
          <w:szCs w:val="24"/>
        </w:rPr>
        <w:t>- реализация конституционных прав граждан на равный доступ к муниципальной службе;</w:t>
      </w:r>
    </w:p>
    <w:p w:rsidR="00774890" w:rsidRPr="00E13D3A" w:rsidRDefault="00774890" w:rsidP="00774890">
      <w:pPr>
        <w:pStyle w:val="ConsPlusNormal"/>
        <w:widowControl/>
        <w:ind w:firstLine="540"/>
        <w:jc w:val="both"/>
        <w:rPr>
          <w:rFonts w:ascii="Times New Roman" w:hAnsi="Times New Roman" w:cs="Times New Roman"/>
          <w:sz w:val="24"/>
          <w:szCs w:val="24"/>
        </w:rPr>
      </w:pPr>
      <w:r w:rsidRPr="00E13D3A">
        <w:rPr>
          <w:rFonts w:ascii="Times New Roman" w:hAnsi="Times New Roman" w:cs="Times New Roman"/>
          <w:sz w:val="24"/>
          <w:szCs w:val="24"/>
        </w:rPr>
        <w:t>- отбор и формирование на конкурсной основе высокопрофессионального кадрового состава в органы местного самоуправления;</w:t>
      </w:r>
    </w:p>
    <w:p w:rsidR="00774890" w:rsidRPr="00E13D3A" w:rsidRDefault="00774890" w:rsidP="00774890">
      <w:pPr>
        <w:pStyle w:val="ConsPlusNormal"/>
        <w:widowControl/>
        <w:ind w:firstLine="540"/>
        <w:jc w:val="both"/>
        <w:rPr>
          <w:rFonts w:ascii="Times New Roman" w:hAnsi="Times New Roman" w:cs="Times New Roman"/>
          <w:sz w:val="24"/>
          <w:szCs w:val="24"/>
        </w:rPr>
      </w:pPr>
      <w:r w:rsidRPr="00E13D3A">
        <w:rPr>
          <w:rFonts w:ascii="Times New Roman" w:hAnsi="Times New Roman" w:cs="Times New Roman"/>
          <w:sz w:val="24"/>
          <w:szCs w:val="24"/>
        </w:rPr>
        <w:t>- совершенствование работы по подбору и расстановке кадров в органах местного самоуправления;</w:t>
      </w:r>
    </w:p>
    <w:p w:rsidR="00774890" w:rsidRPr="00E13D3A" w:rsidRDefault="00774890" w:rsidP="00774890">
      <w:pPr>
        <w:pStyle w:val="ConsPlusNormal"/>
        <w:widowControl/>
        <w:ind w:firstLine="540"/>
        <w:jc w:val="both"/>
        <w:rPr>
          <w:rFonts w:ascii="Times New Roman" w:hAnsi="Times New Roman" w:cs="Times New Roman"/>
          <w:sz w:val="24"/>
          <w:szCs w:val="24"/>
        </w:rPr>
      </w:pPr>
      <w:r w:rsidRPr="00E13D3A">
        <w:rPr>
          <w:rFonts w:ascii="Times New Roman" w:hAnsi="Times New Roman" w:cs="Times New Roman"/>
          <w:sz w:val="24"/>
          <w:szCs w:val="24"/>
        </w:rPr>
        <w:t>- исключение случаев протекционизма при принятии на муниципальную службу лиц по родственным отношениям и другим признакам.</w:t>
      </w:r>
    </w:p>
    <w:p w:rsidR="00774890" w:rsidRPr="00E13D3A" w:rsidRDefault="00774890" w:rsidP="00774890">
      <w:pPr>
        <w:pStyle w:val="ConsPlusNormal"/>
        <w:widowControl/>
        <w:ind w:firstLine="540"/>
        <w:jc w:val="both"/>
        <w:rPr>
          <w:rFonts w:ascii="Times New Roman" w:hAnsi="Times New Roman" w:cs="Times New Roman"/>
          <w:sz w:val="24"/>
          <w:szCs w:val="24"/>
        </w:rPr>
      </w:pPr>
      <w:r w:rsidRPr="00E13D3A">
        <w:rPr>
          <w:rFonts w:ascii="Times New Roman" w:hAnsi="Times New Roman" w:cs="Times New Roman"/>
          <w:sz w:val="24"/>
          <w:szCs w:val="24"/>
        </w:rPr>
        <w:t>1.3. Конкурс не может считаться состоявшимся, если при его проведении было допущено нарушение одного из следующих принципов:</w:t>
      </w:r>
    </w:p>
    <w:p w:rsidR="00774890" w:rsidRPr="00E13D3A" w:rsidRDefault="00774890" w:rsidP="00774890">
      <w:pPr>
        <w:pStyle w:val="ConsPlusNormal"/>
        <w:widowControl/>
        <w:ind w:firstLine="540"/>
        <w:jc w:val="both"/>
        <w:rPr>
          <w:rFonts w:ascii="Times New Roman" w:hAnsi="Times New Roman" w:cs="Times New Roman"/>
          <w:sz w:val="24"/>
          <w:szCs w:val="24"/>
        </w:rPr>
      </w:pPr>
      <w:r w:rsidRPr="00E13D3A">
        <w:rPr>
          <w:rFonts w:ascii="Times New Roman" w:hAnsi="Times New Roman" w:cs="Times New Roman"/>
          <w:sz w:val="24"/>
          <w:szCs w:val="24"/>
        </w:rPr>
        <w:t>- порядок организации и процедура проведения;</w:t>
      </w:r>
    </w:p>
    <w:p w:rsidR="00774890" w:rsidRPr="00E13D3A" w:rsidRDefault="00774890" w:rsidP="00774890">
      <w:pPr>
        <w:pStyle w:val="ConsPlusNormal"/>
        <w:widowControl/>
        <w:ind w:firstLine="540"/>
        <w:jc w:val="both"/>
        <w:rPr>
          <w:rFonts w:ascii="Times New Roman" w:hAnsi="Times New Roman" w:cs="Times New Roman"/>
          <w:sz w:val="24"/>
          <w:szCs w:val="24"/>
        </w:rPr>
      </w:pPr>
      <w:r w:rsidRPr="00E13D3A">
        <w:rPr>
          <w:rFonts w:ascii="Times New Roman" w:hAnsi="Times New Roman" w:cs="Times New Roman"/>
          <w:sz w:val="24"/>
          <w:szCs w:val="24"/>
        </w:rPr>
        <w:t>- гласность проведения;</w:t>
      </w:r>
    </w:p>
    <w:p w:rsidR="00774890" w:rsidRPr="00E13D3A" w:rsidRDefault="00774890" w:rsidP="00774890">
      <w:pPr>
        <w:pStyle w:val="ConsPlusNormal"/>
        <w:widowControl/>
        <w:ind w:firstLine="540"/>
        <w:jc w:val="both"/>
        <w:rPr>
          <w:rFonts w:ascii="Times New Roman" w:hAnsi="Times New Roman" w:cs="Times New Roman"/>
          <w:sz w:val="24"/>
          <w:szCs w:val="24"/>
        </w:rPr>
      </w:pPr>
      <w:r w:rsidRPr="00E13D3A">
        <w:rPr>
          <w:rFonts w:ascii="Times New Roman" w:hAnsi="Times New Roman" w:cs="Times New Roman"/>
          <w:sz w:val="24"/>
          <w:szCs w:val="24"/>
        </w:rPr>
        <w:t>- неразглашение результатов анализа документов и оценок кандидатов;</w:t>
      </w:r>
    </w:p>
    <w:p w:rsidR="00774890" w:rsidRPr="00E13D3A" w:rsidRDefault="00774890" w:rsidP="00774890">
      <w:pPr>
        <w:pStyle w:val="ConsPlusNormal"/>
        <w:widowControl/>
        <w:ind w:firstLine="540"/>
        <w:jc w:val="both"/>
        <w:rPr>
          <w:rFonts w:ascii="Times New Roman" w:hAnsi="Times New Roman" w:cs="Times New Roman"/>
          <w:sz w:val="24"/>
          <w:szCs w:val="24"/>
        </w:rPr>
      </w:pPr>
      <w:r w:rsidRPr="00E13D3A">
        <w:rPr>
          <w:rFonts w:ascii="Times New Roman" w:hAnsi="Times New Roman" w:cs="Times New Roman"/>
          <w:sz w:val="24"/>
          <w:szCs w:val="24"/>
        </w:rPr>
        <w:t>- объективность оценок.</w:t>
      </w:r>
    </w:p>
    <w:p w:rsidR="00774890" w:rsidRPr="00E13D3A" w:rsidRDefault="00774890" w:rsidP="00774890">
      <w:pPr>
        <w:pStyle w:val="ConsPlusNormal"/>
        <w:widowControl/>
        <w:ind w:firstLine="0"/>
        <w:rPr>
          <w:rFonts w:ascii="Times New Roman" w:hAnsi="Times New Roman" w:cs="Times New Roman"/>
          <w:sz w:val="24"/>
          <w:szCs w:val="24"/>
        </w:rPr>
      </w:pPr>
    </w:p>
    <w:p w:rsidR="00774890" w:rsidRPr="00E13D3A" w:rsidRDefault="00774890" w:rsidP="00774890">
      <w:pPr>
        <w:pStyle w:val="ConsPlusNormal"/>
        <w:widowControl/>
        <w:ind w:firstLine="0"/>
        <w:jc w:val="center"/>
        <w:rPr>
          <w:rFonts w:ascii="Times New Roman" w:hAnsi="Times New Roman" w:cs="Times New Roman"/>
          <w:sz w:val="24"/>
          <w:szCs w:val="24"/>
        </w:rPr>
      </w:pPr>
      <w:r w:rsidRPr="00E13D3A">
        <w:rPr>
          <w:rFonts w:ascii="Times New Roman" w:hAnsi="Times New Roman" w:cs="Times New Roman"/>
          <w:sz w:val="24"/>
          <w:szCs w:val="24"/>
        </w:rPr>
        <w:t>II. Допуск кандидатов для участия в конкурсе</w:t>
      </w:r>
    </w:p>
    <w:p w:rsidR="00774890" w:rsidRPr="00E13D3A" w:rsidRDefault="00774890" w:rsidP="00774890">
      <w:pPr>
        <w:pStyle w:val="ConsPlusNormal"/>
        <w:widowControl/>
        <w:ind w:firstLine="0"/>
        <w:rPr>
          <w:rFonts w:ascii="Times New Roman" w:hAnsi="Times New Roman" w:cs="Times New Roman"/>
          <w:sz w:val="24"/>
          <w:szCs w:val="24"/>
        </w:rPr>
      </w:pPr>
    </w:p>
    <w:p w:rsidR="00774890" w:rsidRPr="00E13D3A" w:rsidRDefault="00774890" w:rsidP="00774890">
      <w:pPr>
        <w:pStyle w:val="ConsPlusNormal"/>
        <w:widowControl/>
        <w:ind w:firstLine="540"/>
        <w:jc w:val="both"/>
        <w:rPr>
          <w:rFonts w:ascii="Times New Roman" w:hAnsi="Times New Roman" w:cs="Times New Roman"/>
          <w:sz w:val="24"/>
          <w:szCs w:val="24"/>
        </w:rPr>
      </w:pPr>
      <w:r w:rsidRPr="00E13D3A">
        <w:rPr>
          <w:rFonts w:ascii="Times New Roman" w:hAnsi="Times New Roman" w:cs="Times New Roman"/>
          <w:sz w:val="24"/>
          <w:szCs w:val="24"/>
        </w:rPr>
        <w:t>2.1. Решение о допуске кандидата к участию в конкурсе принимается исключительно на основании документов, представляемых в конкурсную комиссию в соответствии с Положением.</w:t>
      </w:r>
    </w:p>
    <w:p w:rsidR="00774890" w:rsidRPr="00E13D3A" w:rsidRDefault="00774890" w:rsidP="00774890">
      <w:pPr>
        <w:pStyle w:val="ConsPlusNormal"/>
        <w:widowControl/>
        <w:ind w:firstLine="540"/>
        <w:jc w:val="both"/>
        <w:rPr>
          <w:rFonts w:ascii="Times New Roman" w:hAnsi="Times New Roman" w:cs="Times New Roman"/>
          <w:sz w:val="24"/>
          <w:szCs w:val="24"/>
        </w:rPr>
      </w:pPr>
      <w:r w:rsidRPr="00E13D3A">
        <w:rPr>
          <w:rFonts w:ascii="Times New Roman" w:hAnsi="Times New Roman" w:cs="Times New Roman"/>
          <w:sz w:val="24"/>
          <w:szCs w:val="24"/>
        </w:rPr>
        <w:t>Решение о допуске кандидатов к участию принимается на заседании конкурсной комиссии и оформляется протоколом.</w:t>
      </w:r>
    </w:p>
    <w:p w:rsidR="00774890" w:rsidRPr="00E13D3A" w:rsidRDefault="00774890" w:rsidP="00774890">
      <w:pPr>
        <w:pStyle w:val="ConsPlusNormal"/>
        <w:widowControl/>
        <w:ind w:firstLine="540"/>
        <w:jc w:val="both"/>
        <w:rPr>
          <w:rFonts w:ascii="Times New Roman" w:hAnsi="Times New Roman" w:cs="Times New Roman"/>
          <w:sz w:val="24"/>
          <w:szCs w:val="24"/>
        </w:rPr>
      </w:pPr>
      <w:r w:rsidRPr="00E13D3A">
        <w:rPr>
          <w:rFonts w:ascii="Times New Roman" w:hAnsi="Times New Roman" w:cs="Times New Roman"/>
          <w:sz w:val="24"/>
          <w:szCs w:val="24"/>
        </w:rPr>
        <w:t>2.2. Отказ в приеме заявления может иметь место в случае несоответствия данного претендента условиям объявленного конкурса.</w:t>
      </w:r>
    </w:p>
    <w:p w:rsidR="00774890" w:rsidRPr="00E13D3A" w:rsidRDefault="00774890" w:rsidP="00774890">
      <w:pPr>
        <w:pStyle w:val="ConsPlusNormal"/>
        <w:widowControl/>
        <w:ind w:firstLine="0"/>
        <w:rPr>
          <w:rFonts w:ascii="Times New Roman" w:hAnsi="Times New Roman" w:cs="Times New Roman"/>
          <w:sz w:val="24"/>
          <w:szCs w:val="24"/>
        </w:rPr>
      </w:pPr>
    </w:p>
    <w:p w:rsidR="00774890" w:rsidRPr="00E13D3A" w:rsidRDefault="00774890" w:rsidP="00774890">
      <w:pPr>
        <w:pStyle w:val="ConsPlusNormal"/>
        <w:widowControl/>
        <w:ind w:firstLine="0"/>
        <w:jc w:val="center"/>
        <w:rPr>
          <w:rFonts w:ascii="Times New Roman" w:hAnsi="Times New Roman" w:cs="Times New Roman"/>
          <w:sz w:val="24"/>
          <w:szCs w:val="24"/>
        </w:rPr>
      </w:pPr>
      <w:r w:rsidRPr="00E13D3A">
        <w:rPr>
          <w:rFonts w:ascii="Times New Roman" w:hAnsi="Times New Roman" w:cs="Times New Roman"/>
          <w:sz w:val="24"/>
          <w:szCs w:val="24"/>
        </w:rPr>
        <w:lastRenderedPageBreak/>
        <w:t>III. Профессионально - квалификационные и иные требования</w:t>
      </w:r>
    </w:p>
    <w:p w:rsidR="00774890" w:rsidRPr="00E13D3A" w:rsidRDefault="00774890" w:rsidP="00774890">
      <w:pPr>
        <w:pStyle w:val="ConsPlusNormal"/>
        <w:widowControl/>
        <w:ind w:firstLine="0"/>
        <w:jc w:val="center"/>
        <w:rPr>
          <w:rFonts w:ascii="Times New Roman" w:hAnsi="Times New Roman" w:cs="Times New Roman"/>
          <w:sz w:val="24"/>
          <w:szCs w:val="24"/>
        </w:rPr>
      </w:pPr>
      <w:r w:rsidRPr="00E13D3A">
        <w:rPr>
          <w:rFonts w:ascii="Times New Roman" w:hAnsi="Times New Roman" w:cs="Times New Roman"/>
          <w:sz w:val="24"/>
          <w:szCs w:val="24"/>
        </w:rPr>
        <w:t>по должности, объявляемой к замещению по конкурсу</w:t>
      </w:r>
    </w:p>
    <w:p w:rsidR="00774890" w:rsidRPr="00E13D3A" w:rsidRDefault="00774890" w:rsidP="00774890">
      <w:pPr>
        <w:pStyle w:val="ConsPlusNormal"/>
        <w:widowControl/>
        <w:ind w:firstLine="0"/>
        <w:rPr>
          <w:rFonts w:ascii="Times New Roman" w:hAnsi="Times New Roman" w:cs="Times New Roman"/>
          <w:sz w:val="24"/>
          <w:szCs w:val="24"/>
        </w:rPr>
      </w:pPr>
    </w:p>
    <w:p w:rsidR="00774890" w:rsidRPr="00E13D3A" w:rsidRDefault="00774890" w:rsidP="00774890">
      <w:pPr>
        <w:pStyle w:val="ConsPlusNormal"/>
        <w:widowControl/>
        <w:ind w:firstLine="540"/>
        <w:jc w:val="both"/>
        <w:rPr>
          <w:rFonts w:ascii="Times New Roman" w:hAnsi="Times New Roman" w:cs="Times New Roman"/>
          <w:sz w:val="24"/>
          <w:szCs w:val="24"/>
        </w:rPr>
      </w:pPr>
      <w:r w:rsidRPr="00E13D3A">
        <w:rPr>
          <w:rFonts w:ascii="Times New Roman" w:hAnsi="Times New Roman" w:cs="Times New Roman"/>
          <w:sz w:val="24"/>
          <w:szCs w:val="24"/>
        </w:rPr>
        <w:t>3.1. Профессионально - квалификационные и иные требования по должности могут включать в себя:</w:t>
      </w:r>
    </w:p>
    <w:p w:rsidR="00774890" w:rsidRPr="00E13D3A" w:rsidRDefault="00774890" w:rsidP="00774890">
      <w:pPr>
        <w:pStyle w:val="ConsPlusNormal"/>
        <w:widowControl/>
        <w:ind w:firstLine="540"/>
        <w:jc w:val="both"/>
        <w:rPr>
          <w:rFonts w:ascii="Times New Roman" w:hAnsi="Times New Roman" w:cs="Times New Roman"/>
          <w:sz w:val="24"/>
          <w:szCs w:val="24"/>
        </w:rPr>
      </w:pPr>
      <w:r w:rsidRPr="00E13D3A">
        <w:rPr>
          <w:rFonts w:ascii="Times New Roman" w:hAnsi="Times New Roman" w:cs="Times New Roman"/>
          <w:sz w:val="24"/>
          <w:szCs w:val="24"/>
        </w:rPr>
        <w:t>- базовое образование (среднее, средне - профессиональное, высшее), профилирующее и специальность;</w:t>
      </w:r>
    </w:p>
    <w:p w:rsidR="00774890" w:rsidRPr="00E13D3A" w:rsidRDefault="00774890" w:rsidP="00774890">
      <w:pPr>
        <w:pStyle w:val="ConsPlusNormal"/>
        <w:widowControl/>
        <w:ind w:firstLine="540"/>
        <w:jc w:val="both"/>
        <w:rPr>
          <w:rFonts w:ascii="Times New Roman" w:hAnsi="Times New Roman" w:cs="Times New Roman"/>
          <w:sz w:val="24"/>
          <w:szCs w:val="24"/>
        </w:rPr>
      </w:pPr>
      <w:r w:rsidRPr="00E13D3A">
        <w:rPr>
          <w:rFonts w:ascii="Times New Roman" w:hAnsi="Times New Roman" w:cs="Times New Roman"/>
          <w:sz w:val="24"/>
          <w:szCs w:val="24"/>
        </w:rPr>
        <w:t>- переподготовка по профилю муниципальных должностей;</w:t>
      </w:r>
    </w:p>
    <w:p w:rsidR="00774890" w:rsidRPr="00E13D3A" w:rsidRDefault="00774890" w:rsidP="00774890">
      <w:pPr>
        <w:pStyle w:val="ConsPlusNormal"/>
        <w:widowControl/>
        <w:ind w:firstLine="540"/>
        <w:jc w:val="both"/>
        <w:rPr>
          <w:rFonts w:ascii="Times New Roman" w:hAnsi="Times New Roman" w:cs="Times New Roman"/>
          <w:sz w:val="24"/>
          <w:szCs w:val="24"/>
        </w:rPr>
      </w:pPr>
      <w:r w:rsidRPr="00E13D3A">
        <w:rPr>
          <w:rFonts w:ascii="Times New Roman" w:hAnsi="Times New Roman" w:cs="Times New Roman"/>
          <w:sz w:val="24"/>
          <w:szCs w:val="24"/>
        </w:rPr>
        <w:t>- предшествующий профессиональный опыт и статус занимаемых прежде должностей;</w:t>
      </w:r>
    </w:p>
    <w:p w:rsidR="00774890" w:rsidRPr="00E13D3A" w:rsidRDefault="00774890" w:rsidP="00774890">
      <w:pPr>
        <w:pStyle w:val="ConsPlusNormal"/>
        <w:widowControl/>
        <w:ind w:firstLine="540"/>
        <w:jc w:val="both"/>
        <w:rPr>
          <w:rFonts w:ascii="Times New Roman" w:hAnsi="Times New Roman" w:cs="Times New Roman"/>
          <w:sz w:val="24"/>
          <w:szCs w:val="24"/>
        </w:rPr>
      </w:pPr>
      <w:r w:rsidRPr="00E13D3A">
        <w:rPr>
          <w:rFonts w:ascii="Times New Roman" w:hAnsi="Times New Roman" w:cs="Times New Roman"/>
          <w:sz w:val="24"/>
          <w:szCs w:val="24"/>
        </w:rPr>
        <w:t>- стаж работы по специальности;</w:t>
      </w:r>
    </w:p>
    <w:p w:rsidR="00774890" w:rsidRPr="00E13D3A" w:rsidRDefault="00774890" w:rsidP="00774890">
      <w:pPr>
        <w:pStyle w:val="ConsPlusNormal"/>
        <w:widowControl/>
        <w:ind w:firstLine="540"/>
        <w:jc w:val="both"/>
        <w:rPr>
          <w:rFonts w:ascii="Times New Roman" w:hAnsi="Times New Roman" w:cs="Times New Roman"/>
          <w:sz w:val="24"/>
          <w:szCs w:val="24"/>
        </w:rPr>
      </w:pPr>
      <w:r w:rsidRPr="00E13D3A">
        <w:rPr>
          <w:rFonts w:ascii="Times New Roman" w:hAnsi="Times New Roman" w:cs="Times New Roman"/>
          <w:sz w:val="24"/>
          <w:szCs w:val="24"/>
        </w:rPr>
        <w:t>- требования к здоровью.</w:t>
      </w:r>
    </w:p>
    <w:p w:rsidR="00774890" w:rsidRPr="00E13D3A" w:rsidRDefault="00774890" w:rsidP="00774890">
      <w:pPr>
        <w:pStyle w:val="ConsPlusNormal"/>
        <w:widowControl/>
        <w:ind w:firstLine="0"/>
        <w:rPr>
          <w:rFonts w:ascii="Times New Roman" w:hAnsi="Times New Roman" w:cs="Times New Roman"/>
          <w:sz w:val="24"/>
          <w:szCs w:val="24"/>
        </w:rPr>
      </w:pPr>
    </w:p>
    <w:p w:rsidR="00774890" w:rsidRPr="00E13D3A" w:rsidRDefault="00774890" w:rsidP="00774890">
      <w:pPr>
        <w:pStyle w:val="ConsPlusNormal"/>
        <w:widowControl/>
        <w:ind w:firstLine="0"/>
        <w:jc w:val="center"/>
        <w:rPr>
          <w:rFonts w:ascii="Times New Roman" w:hAnsi="Times New Roman" w:cs="Times New Roman"/>
          <w:sz w:val="24"/>
          <w:szCs w:val="24"/>
        </w:rPr>
      </w:pPr>
      <w:r w:rsidRPr="00E13D3A">
        <w:rPr>
          <w:rFonts w:ascii="Times New Roman" w:hAnsi="Times New Roman" w:cs="Times New Roman"/>
          <w:sz w:val="24"/>
          <w:szCs w:val="24"/>
        </w:rPr>
        <w:t>IV. Порядок проведения конкурса</w:t>
      </w:r>
    </w:p>
    <w:p w:rsidR="00774890" w:rsidRPr="00E13D3A" w:rsidRDefault="00774890" w:rsidP="00774890">
      <w:pPr>
        <w:pStyle w:val="ConsPlusNormal"/>
        <w:widowControl/>
        <w:ind w:firstLine="0"/>
        <w:rPr>
          <w:rFonts w:ascii="Times New Roman" w:hAnsi="Times New Roman" w:cs="Times New Roman"/>
          <w:sz w:val="24"/>
          <w:szCs w:val="24"/>
        </w:rPr>
      </w:pPr>
    </w:p>
    <w:p w:rsidR="00774890" w:rsidRPr="00E13D3A" w:rsidRDefault="00774890" w:rsidP="00774890">
      <w:pPr>
        <w:pStyle w:val="ConsPlusNormal"/>
        <w:widowControl/>
        <w:ind w:firstLine="540"/>
        <w:jc w:val="both"/>
        <w:rPr>
          <w:rFonts w:ascii="Times New Roman" w:hAnsi="Times New Roman" w:cs="Times New Roman"/>
          <w:sz w:val="24"/>
          <w:szCs w:val="24"/>
        </w:rPr>
      </w:pPr>
      <w:r w:rsidRPr="00E13D3A">
        <w:rPr>
          <w:rFonts w:ascii="Times New Roman" w:hAnsi="Times New Roman" w:cs="Times New Roman"/>
          <w:sz w:val="24"/>
          <w:szCs w:val="24"/>
        </w:rPr>
        <w:t>4.1. Проведению конкурса предшествует следующая подготовительная работа:</w:t>
      </w:r>
    </w:p>
    <w:p w:rsidR="00774890" w:rsidRPr="00E13D3A" w:rsidRDefault="00774890" w:rsidP="00774890">
      <w:pPr>
        <w:pStyle w:val="ConsPlusNormal"/>
        <w:widowControl/>
        <w:ind w:firstLine="540"/>
        <w:jc w:val="both"/>
        <w:rPr>
          <w:rFonts w:ascii="Times New Roman" w:hAnsi="Times New Roman" w:cs="Times New Roman"/>
          <w:sz w:val="24"/>
          <w:szCs w:val="24"/>
        </w:rPr>
      </w:pPr>
      <w:r w:rsidRPr="00E13D3A">
        <w:rPr>
          <w:rFonts w:ascii="Times New Roman" w:hAnsi="Times New Roman" w:cs="Times New Roman"/>
          <w:sz w:val="24"/>
          <w:szCs w:val="24"/>
        </w:rPr>
        <w:t xml:space="preserve">- о конкурсе на замещение вакантных муниципальных должностей руководителей (заместителей руководителей) и специалистов структурных подразделений органов местного самоуправления размещается информация в местах обнародования: на стенде СПК колхоза «Родина» и администрации МО СП «Харашибирское»,    не </w:t>
      </w:r>
      <w:proofErr w:type="gramStart"/>
      <w:r w:rsidRPr="00E13D3A">
        <w:rPr>
          <w:rFonts w:ascii="Times New Roman" w:hAnsi="Times New Roman" w:cs="Times New Roman"/>
          <w:sz w:val="24"/>
          <w:szCs w:val="24"/>
        </w:rPr>
        <w:t>позднее</w:t>
      </w:r>
      <w:proofErr w:type="gramEnd"/>
      <w:r w:rsidRPr="00E13D3A">
        <w:rPr>
          <w:rFonts w:ascii="Times New Roman" w:hAnsi="Times New Roman" w:cs="Times New Roman"/>
          <w:sz w:val="24"/>
          <w:szCs w:val="24"/>
        </w:rPr>
        <w:t xml:space="preserve"> чем за двадцать дней до начала проведения конкурса.</w:t>
      </w:r>
    </w:p>
    <w:p w:rsidR="00774890" w:rsidRPr="00E13D3A" w:rsidRDefault="00774890" w:rsidP="00774890">
      <w:pPr>
        <w:pStyle w:val="ConsPlusNormal"/>
        <w:widowControl/>
        <w:ind w:firstLine="540"/>
        <w:jc w:val="both"/>
        <w:rPr>
          <w:rFonts w:ascii="Times New Roman" w:hAnsi="Times New Roman" w:cs="Times New Roman"/>
          <w:sz w:val="24"/>
          <w:szCs w:val="24"/>
        </w:rPr>
      </w:pPr>
      <w:r w:rsidRPr="00E13D3A">
        <w:rPr>
          <w:rFonts w:ascii="Times New Roman" w:hAnsi="Times New Roman" w:cs="Times New Roman"/>
          <w:sz w:val="24"/>
          <w:szCs w:val="24"/>
        </w:rPr>
        <w:t>В объявлении о приеме документов для участия в конкурсе указываются наименование вакантной должности муниципальной службы, требования, предъявляемые к гражданину, претендующему на замещение такой должности, опубликование условий конкурса, сведений о дате, месте и времени его проведения, а также публикуется проект трудового договора.</w:t>
      </w:r>
    </w:p>
    <w:p w:rsidR="00774890" w:rsidRPr="00E13D3A" w:rsidRDefault="00774890" w:rsidP="00774890">
      <w:pPr>
        <w:pStyle w:val="ConsPlusNormal"/>
        <w:widowControl/>
        <w:ind w:firstLine="540"/>
        <w:jc w:val="both"/>
        <w:rPr>
          <w:rFonts w:ascii="Times New Roman" w:hAnsi="Times New Roman" w:cs="Times New Roman"/>
          <w:sz w:val="24"/>
          <w:szCs w:val="24"/>
        </w:rPr>
      </w:pPr>
      <w:r w:rsidRPr="00E13D3A">
        <w:rPr>
          <w:rFonts w:ascii="Times New Roman" w:hAnsi="Times New Roman" w:cs="Times New Roman"/>
          <w:sz w:val="24"/>
          <w:szCs w:val="24"/>
        </w:rPr>
        <w:t>4.2. Для проведения конкурса необходимо:</w:t>
      </w:r>
    </w:p>
    <w:p w:rsidR="00774890" w:rsidRPr="00E13D3A" w:rsidRDefault="00774890" w:rsidP="00774890">
      <w:pPr>
        <w:pStyle w:val="ConsPlusNormal"/>
        <w:widowControl/>
        <w:ind w:firstLine="540"/>
        <w:jc w:val="both"/>
        <w:rPr>
          <w:rFonts w:ascii="Times New Roman" w:hAnsi="Times New Roman" w:cs="Times New Roman"/>
          <w:sz w:val="24"/>
          <w:szCs w:val="24"/>
        </w:rPr>
      </w:pPr>
      <w:r w:rsidRPr="00E13D3A">
        <w:rPr>
          <w:rFonts w:ascii="Times New Roman" w:hAnsi="Times New Roman" w:cs="Times New Roman"/>
          <w:sz w:val="24"/>
          <w:szCs w:val="24"/>
        </w:rPr>
        <w:t>- наличие объявляемой на конкурс вакантной муниципальной должности;</w:t>
      </w:r>
    </w:p>
    <w:p w:rsidR="00774890" w:rsidRPr="00E13D3A" w:rsidRDefault="00774890" w:rsidP="00774890">
      <w:pPr>
        <w:pStyle w:val="ConsPlusNormal"/>
        <w:widowControl/>
        <w:ind w:firstLine="540"/>
        <w:jc w:val="both"/>
        <w:rPr>
          <w:rFonts w:ascii="Times New Roman" w:hAnsi="Times New Roman" w:cs="Times New Roman"/>
          <w:sz w:val="24"/>
          <w:szCs w:val="24"/>
        </w:rPr>
      </w:pPr>
      <w:r w:rsidRPr="00E13D3A">
        <w:rPr>
          <w:rFonts w:ascii="Times New Roman" w:hAnsi="Times New Roman" w:cs="Times New Roman"/>
          <w:sz w:val="24"/>
          <w:szCs w:val="24"/>
        </w:rPr>
        <w:t>- профессионально - квалификационные и иные требования по должности;</w:t>
      </w:r>
    </w:p>
    <w:p w:rsidR="00774890" w:rsidRPr="00E13D3A" w:rsidRDefault="00774890" w:rsidP="00774890">
      <w:pPr>
        <w:pStyle w:val="ConsPlusNormal"/>
        <w:widowControl/>
        <w:ind w:firstLine="540"/>
        <w:jc w:val="both"/>
        <w:rPr>
          <w:rFonts w:ascii="Times New Roman" w:hAnsi="Times New Roman" w:cs="Times New Roman"/>
          <w:sz w:val="24"/>
          <w:szCs w:val="24"/>
        </w:rPr>
      </w:pPr>
      <w:r w:rsidRPr="00E13D3A">
        <w:rPr>
          <w:rFonts w:ascii="Times New Roman" w:hAnsi="Times New Roman" w:cs="Times New Roman"/>
          <w:sz w:val="24"/>
          <w:szCs w:val="24"/>
        </w:rPr>
        <w:t>- наличие заявлений участников конкурса.</w:t>
      </w:r>
    </w:p>
    <w:p w:rsidR="00774890" w:rsidRPr="00E13D3A" w:rsidRDefault="00774890" w:rsidP="00774890">
      <w:pPr>
        <w:pStyle w:val="ConsPlusNormal"/>
        <w:widowControl/>
        <w:ind w:firstLine="540"/>
        <w:jc w:val="both"/>
        <w:rPr>
          <w:rFonts w:ascii="Times New Roman" w:hAnsi="Times New Roman" w:cs="Times New Roman"/>
          <w:sz w:val="24"/>
          <w:szCs w:val="24"/>
        </w:rPr>
      </w:pPr>
      <w:r w:rsidRPr="00E13D3A">
        <w:rPr>
          <w:rFonts w:ascii="Times New Roman" w:hAnsi="Times New Roman" w:cs="Times New Roman"/>
          <w:sz w:val="24"/>
          <w:szCs w:val="24"/>
        </w:rPr>
        <w:t>4.3. Лица, желающие участвовать в конкурсе, подают в кадровую службу соответствующего органа местного самоуправления личное заявление на имя руководителя, к которому прилагаются следующие документы:</w:t>
      </w:r>
    </w:p>
    <w:p w:rsidR="00774890" w:rsidRPr="00E13D3A" w:rsidRDefault="00774890" w:rsidP="00774890">
      <w:pPr>
        <w:pStyle w:val="ConsPlusNormal"/>
        <w:widowControl/>
        <w:ind w:firstLine="540"/>
        <w:jc w:val="both"/>
        <w:rPr>
          <w:rFonts w:ascii="Times New Roman" w:hAnsi="Times New Roman" w:cs="Times New Roman"/>
          <w:sz w:val="24"/>
          <w:szCs w:val="24"/>
        </w:rPr>
      </w:pPr>
      <w:r w:rsidRPr="00E13D3A">
        <w:rPr>
          <w:rFonts w:ascii="Times New Roman" w:hAnsi="Times New Roman" w:cs="Times New Roman"/>
          <w:sz w:val="24"/>
          <w:szCs w:val="24"/>
        </w:rPr>
        <w:t>- копии дипломов о высшем, среднем профессиональном или среднем образовании, о повышении квалификации, ученой степени, аттестата о присвоении ученого звания, заверенные в установленном порядке;</w:t>
      </w:r>
    </w:p>
    <w:p w:rsidR="00774890" w:rsidRPr="00E13D3A" w:rsidRDefault="00774890" w:rsidP="00774890">
      <w:pPr>
        <w:pStyle w:val="ConsPlusNormal"/>
        <w:widowControl/>
        <w:ind w:firstLine="540"/>
        <w:jc w:val="both"/>
        <w:rPr>
          <w:rFonts w:ascii="Times New Roman" w:hAnsi="Times New Roman" w:cs="Times New Roman"/>
          <w:sz w:val="24"/>
          <w:szCs w:val="24"/>
        </w:rPr>
      </w:pPr>
      <w:r w:rsidRPr="00E13D3A">
        <w:rPr>
          <w:rFonts w:ascii="Times New Roman" w:hAnsi="Times New Roman" w:cs="Times New Roman"/>
          <w:sz w:val="24"/>
          <w:szCs w:val="24"/>
        </w:rPr>
        <w:t>- копия трудовой книжки;</w:t>
      </w:r>
    </w:p>
    <w:p w:rsidR="00774890" w:rsidRPr="00E13D3A" w:rsidRDefault="00774890" w:rsidP="00774890">
      <w:pPr>
        <w:pStyle w:val="ConsPlusNormal"/>
        <w:widowControl/>
        <w:ind w:firstLine="540"/>
        <w:jc w:val="both"/>
        <w:rPr>
          <w:rFonts w:ascii="Times New Roman" w:hAnsi="Times New Roman" w:cs="Times New Roman"/>
          <w:sz w:val="24"/>
          <w:szCs w:val="24"/>
        </w:rPr>
      </w:pPr>
      <w:r w:rsidRPr="00E13D3A">
        <w:rPr>
          <w:rFonts w:ascii="Times New Roman" w:hAnsi="Times New Roman" w:cs="Times New Roman"/>
          <w:sz w:val="24"/>
          <w:szCs w:val="24"/>
        </w:rPr>
        <w:t>- другие документы, если об этом прямо указано в объявлении о приеме документов на конкурс.</w:t>
      </w:r>
    </w:p>
    <w:p w:rsidR="00774890" w:rsidRPr="00E13D3A" w:rsidRDefault="00774890" w:rsidP="00774890">
      <w:pPr>
        <w:pStyle w:val="ConsPlusNormal"/>
        <w:widowControl/>
        <w:ind w:firstLine="540"/>
        <w:jc w:val="both"/>
        <w:rPr>
          <w:rFonts w:ascii="Times New Roman" w:hAnsi="Times New Roman" w:cs="Times New Roman"/>
          <w:sz w:val="24"/>
          <w:szCs w:val="24"/>
        </w:rPr>
      </w:pPr>
      <w:r w:rsidRPr="00E13D3A">
        <w:rPr>
          <w:rFonts w:ascii="Times New Roman" w:hAnsi="Times New Roman" w:cs="Times New Roman"/>
          <w:sz w:val="24"/>
          <w:szCs w:val="24"/>
        </w:rPr>
        <w:t>Срок подачи заявления на конкурс - не позднее 15 календарных дней со дня опубликования объявления о его проведении.</w:t>
      </w:r>
    </w:p>
    <w:p w:rsidR="00774890" w:rsidRPr="00E13D3A" w:rsidRDefault="00774890" w:rsidP="00774890">
      <w:pPr>
        <w:pStyle w:val="ConsPlusNormal"/>
        <w:widowControl/>
        <w:ind w:firstLine="540"/>
        <w:jc w:val="both"/>
        <w:rPr>
          <w:rFonts w:ascii="Times New Roman" w:hAnsi="Times New Roman" w:cs="Times New Roman"/>
          <w:sz w:val="24"/>
          <w:szCs w:val="24"/>
        </w:rPr>
      </w:pPr>
      <w:r w:rsidRPr="00E13D3A">
        <w:rPr>
          <w:rFonts w:ascii="Times New Roman" w:hAnsi="Times New Roman" w:cs="Times New Roman"/>
          <w:sz w:val="24"/>
          <w:szCs w:val="24"/>
        </w:rPr>
        <w:t>4.4. Несвоевременное либо неполное представление документов, указанных в пункте 4.3. настоящего Положения, а также представление ложных сведений является основанием для вынесения конкурсной комиссией решения о недопущении кандидата к участию в конкурсе.</w:t>
      </w:r>
    </w:p>
    <w:p w:rsidR="00774890" w:rsidRPr="00E13D3A" w:rsidRDefault="00774890" w:rsidP="00774890">
      <w:pPr>
        <w:pStyle w:val="ConsPlusNormal"/>
        <w:widowControl/>
        <w:ind w:firstLine="540"/>
        <w:jc w:val="both"/>
        <w:rPr>
          <w:rFonts w:ascii="Times New Roman" w:hAnsi="Times New Roman" w:cs="Times New Roman"/>
          <w:sz w:val="24"/>
          <w:szCs w:val="24"/>
        </w:rPr>
      </w:pPr>
      <w:r w:rsidRPr="00E13D3A">
        <w:rPr>
          <w:rFonts w:ascii="Times New Roman" w:hAnsi="Times New Roman" w:cs="Times New Roman"/>
          <w:sz w:val="24"/>
          <w:szCs w:val="24"/>
        </w:rPr>
        <w:t>Причиной отказа участия в конкурсе является также несоответствие гражданина предъявляемым требованиям для замещения вакантной должности муниципальной службы.</w:t>
      </w:r>
    </w:p>
    <w:p w:rsidR="00774890" w:rsidRPr="00E13D3A" w:rsidRDefault="00774890" w:rsidP="00774890">
      <w:pPr>
        <w:pStyle w:val="ConsPlusNormal"/>
        <w:widowControl/>
        <w:ind w:firstLine="540"/>
        <w:jc w:val="both"/>
        <w:rPr>
          <w:rFonts w:ascii="Times New Roman" w:hAnsi="Times New Roman" w:cs="Times New Roman"/>
          <w:sz w:val="24"/>
          <w:szCs w:val="24"/>
        </w:rPr>
      </w:pPr>
      <w:r w:rsidRPr="00E13D3A">
        <w:rPr>
          <w:rFonts w:ascii="Times New Roman" w:hAnsi="Times New Roman" w:cs="Times New Roman"/>
          <w:sz w:val="24"/>
          <w:szCs w:val="24"/>
        </w:rPr>
        <w:t>4.5. Список кандидатов, допущенных и не допущенных к участию в конкурсе, объявляется конкурсной комиссией не позднее, чем за 5 дней до начала проведения конкурса.</w:t>
      </w:r>
    </w:p>
    <w:p w:rsidR="00774890" w:rsidRPr="00E13D3A" w:rsidRDefault="00774890" w:rsidP="00774890">
      <w:pPr>
        <w:pStyle w:val="ConsPlusNormal"/>
        <w:widowControl/>
        <w:ind w:firstLine="540"/>
        <w:jc w:val="both"/>
        <w:rPr>
          <w:rFonts w:ascii="Times New Roman" w:hAnsi="Times New Roman" w:cs="Times New Roman"/>
          <w:sz w:val="24"/>
          <w:szCs w:val="24"/>
        </w:rPr>
      </w:pPr>
      <w:r w:rsidRPr="00E13D3A">
        <w:rPr>
          <w:rFonts w:ascii="Times New Roman" w:hAnsi="Times New Roman" w:cs="Times New Roman"/>
          <w:sz w:val="24"/>
          <w:szCs w:val="24"/>
        </w:rPr>
        <w:lastRenderedPageBreak/>
        <w:t>4.6. По итогам оценки документов конкурсная комиссия принимает следующие решения:</w:t>
      </w:r>
    </w:p>
    <w:p w:rsidR="00774890" w:rsidRPr="00E13D3A" w:rsidRDefault="00774890" w:rsidP="00774890">
      <w:pPr>
        <w:pStyle w:val="ConsPlusNormal"/>
        <w:widowControl/>
        <w:ind w:firstLine="540"/>
        <w:jc w:val="both"/>
        <w:rPr>
          <w:rFonts w:ascii="Times New Roman" w:hAnsi="Times New Roman" w:cs="Times New Roman"/>
          <w:sz w:val="24"/>
          <w:szCs w:val="24"/>
        </w:rPr>
      </w:pPr>
      <w:r w:rsidRPr="00E13D3A">
        <w:rPr>
          <w:rFonts w:ascii="Times New Roman" w:hAnsi="Times New Roman" w:cs="Times New Roman"/>
          <w:sz w:val="24"/>
          <w:szCs w:val="24"/>
        </w:rPr>
        <w:t>- о признании одной из заявленных кандидатур наиболее соответствующей установленным квалификационным требованиям и представлении ее на согласование главе сельского поселения;</w:t>
      </w:r>
    </w:p>
    <w:p w:rsidR="00774890" w:rsidRPr="00E13D3A" w:rsidRDefault="00774890" w:rsidP="00774890">
      <w:pPr>
        <w:pStyle w:val="ConsPlusNormal"/>
        <w:widowControl/>
        <w:ind w:firstLine="540"/>
        <w:jc w:val="both"/>
        <w:rPr>
          <w:rFonts w:ascii="Times New Roman" w:hAnsi="Times New Roman" w:cs="Times New Roman"/>
          <w:sz w:val="24"/>
          <w:szCs w:val="24"/>
        </w:rPr>
      </w:pPr>
      <w:r w:rsidRPr="00E13D3A">
        <w:rPr>
          <w:rFonts w:ascii="Times New Roman" w:hAnsi="Times New Roman" w:cs="Times New Roman"/>
          <w:sz w:val="24"/>
          <w:szCs w:val="24"/>
        </w:rPr>
        <w:t>- о включении кандидатуры в кадровый резерв муниципальной службы;</w:t>
      </w:r>
    </w:p>
    <w:p w:rsidR="00774890" w:rsidRPr="00E13D3A" w:rsidRDefault="00774890" w:rsidP="00774890">
      <w:pPr>
        <w:pStyle w:val="ConsPlusNormal"/>
        <w:widowControl/>
        <w:ind w:firstLine="540"/>
        <w:jc w:val="both"/>
        <w:rPr>
          <w:rFonts w:ascii="Times New Roman" w:hAnsi="Times New Roman" w:cs="Times New Roman"/>
          <w:sz w:val="24"/>
          <w:szCs w:val="24"/>
        </w:rPr>
      </w:pPr>
      <w:r w:rsidRPr="00E13D3A">
        <w:rPr>
          <w:rFonts w:ascii="Times New Roman" w:hAnsi="Times New Roman" w:cs="Times New Roman"/>
          <w:sz w:val="24"/>
          <w:szCs w:val="24"/>
        </w:rPr>
        <w:t>- о приглашении кандидата на личное собеседование;</w:t>
      </w:r>
    </w:p>
    <w:p w:rsidR="00774890" w:rsidRPr="00E13D3A" w:rsidRDefault="00774890" w:rsidP="00774890">
      <w:pPr>
        <w:pStyle w:val="ConsPlusNormal"/>
        <w:widowControl/>
        <w:ind w:firstLine="540"/>
        <w:jc w:val="both"/>
        <w:rPr>
          <w:rFonts w:ascii="Times New Roman" w:hAnsi="Times New Roman" w:cs="Times New Roman"/>
          <w:sz w:val="24"/>
          <w:szCs w:val="24"/>
        </w:rPr>
      </w:pPr>
      <w:r w:rsidRPr="00E13D3A">
        <w:rPr>
          <w:rFonts w:ascii="Times New Roman" w:hAnsi="Times New Roman" w:cs="Times New Roman"/>
          <w:sz w:val="24"/>
          <w:szCs w:val="24"/>
        </w:rPr>
        <w:t xml:space="preserve">- об отказе в согласовании кандидатуры по причинам </w:t>
      </w:r>
      <w:proofErr w:type="gramStart"/>
      <w:r w:rsidRPr="00E13D3A">
        <w:rPr>
          <w:rFonts w:ascii="Times New Roman" w:hAnsi="Times New Roman" w:cs="Times New Roman"/>
          <w:sz w:val="24"/>
          <w:szCs w:val="24"/>
        </w:rPr>
        <w:t>не соответствия</w:t>
      </w:r>
      <w:proofErr w:type="gramEnd"/>
      <w:r w:rsidRPr="00E13D3A">
        <w:rPr>
          <w:rFonts w:ascii="Times New Roman" w:hAnsi="Times New Roman" w:cs="Times New Roman"/>
          <w:sz w:val="24"/>
          <w:szCs w:val="24"/>
        </w:rPr>
        <w:t xml:space="preserve"> квалификационным требованиям, отсутствия необходимого опыта, навыков для замещения данной должности.</w:t>
      </w:r>
    </w:p>
    <w:p w:rsidR="00774890" w:rsidRPr="00E13D3A" w:rsidRDefault="00774890" w:rsidP="00774890">
      <w:pPr>
        <w:pStyle w:val="ConsPlusNormal"/>
        <w:widowControl/>
        <w:ind w:firstLine="540"/>
        <w:jc w:val="both"/>
        <w:rPr>
          <w:rFonts w:ascii="Times New Roman" w:hAnsi="Times New Roman" w:cs="Times New Roman"/>
          <w:sz w:val="24"/>
          <w:szCs w:val="24"/>
        </w:rPr>
      </w:pPr>
      <w:r w:rsidRPr="00E13D3A">
        <w:rPr>
          <w:rFonts w:ascii="Times New Roman" w:hAnsi="Times New Roman" w:cs="Times New Roman"/>
          <w:sz w:val="24"/>
          <w:szCs w:val="24"/>
        </w:rPr>
        <w:t xml:space="preserve"> Конкурсная комиссия оформляет протокол и предложения главе муниципального образования сельского поселения о согласовании кандидатур на замещение вакантной должности.</w:t>
      </w:r>
    </w:p>
    <w:p w:rsidR="00774890" w:rsidRPr="00E13D3A" w:rsidRDefault="00774890" w:rsidP="00774890">
      <w:pPr>
        <w:pStyle w:val="ConsPlusNormal"/>
        <w:widowControl/>
        <w:ind w:firstLine="540"/>
        <w:jc w:val="both"/>
        <w:rPr>
          <w:rFonts w:ascii="Times New Roman" w:hAnsi="Times New Roman" w:cs="Times New Roman"/>
          <w:sz w:val="24"/>
          <w:szCs w:val="24"/>
        </w:rPr>
      </w:pPr>
      <w:r w:rsidRPr="00E13D3A">
        <w:rPr>
          <w:rFonts w:ascii="Times New Roman" w:hAnsi="Times New Roman" w:cs="Times New Roman"/>
          <w:sz w:val="24"/>
          <w:szCs w:val="24"/>
        </w:rPr>
        <w:t>Глава муниципального образования сельского поселения определяет дату личного собеседования или утверждает кандидатуру, предложенную комиссией. Для лиц, поступающих на муниципальную службу впервые, или для муниципальных служащих при переводе на вышестоящую должность может устанавливаться испытательный срок до трех месяцев. Согласование с главой дает основание для распоряжения о замещении данной вакантной должности.</w:t>
      </w:r>
    </w:p>
    <w:p w:rsidR="00774890" w:rsidRPr="00E13D3A" w:rsidRDefault="00774890" w:rsidP="00774890">
      <w:pPr>
        <w:pStyle w:val="ConsPlusNormal"/>
        <w:widowControl/>
        <w:ind w:firstLine="540"/>
        <w:jc w:val="both"/>
        <w:rPr>
          <w:rFonts w:ascii="Times New Roman" w:hAnsi="Times New Roman" w:cs="Times New Roman"/>
          <w:sz w:val="24"/>
          <w:szCs w:val="24"/>
        </w:rPr>
      </w:pPr>
      <w:r w:rsidRPr="00E13D3A">
        <w:rPr>
          <w:rFonts w:ascii="Times New Roman" w:hAnsi="Times New Roman" w:cs="Times New Roman"/>
          <w:sz w:val="24"/>
          <w:szCs w:val="24"/>
        </w:rPr>
        <w:t xml:space="preserve"> В случае</w:t>
      </w:r>
      <w:proofErr w:type="gramStart"/>
      <w:r w:rsidRPr="00E13D3A">
        <w:rPr>
          <w:rFonts w:ascii="Times New Roman" w:hAnsi="Times New Roman" w:cs="Times New Roman"/>
          <w:sz w:val="24"/>
          <w:szCs w:val="24"/>
        </w:rPr>
        <w:t>,</w:t>
      </w:r>
      <w:proofErr w:type="gramEnd"/>
      <w:r w:rsidRPr="00E13D3A">
        <w:rPr>
          <w:rFonts w:ascii="Times New Roman" w:hAnsi="Times New Roman" w:cs="Times New Roman"/>
          <w:sz w:val="24"/>
          <w:szCs w:val="24"/>
        </w:rPr>
        <w:t xml:space="preserve"> если замещается младшая муниципальная должность или старшая муниципальная должность муниципальной службы на период отсутствия основного работника конкурсная комиссия принимает решение согласовать кандидатуру. Данное решение комиссии является основанием  для заключения срочного трудового договора.</w:t>
      </w:r>
    </w:p>
    <w:p w:rsidR="00774890" w:rsidRPr="00E13D3A" w:rsidRDefault="00774890" w:rsidP="00774890">
      <w:pPr>
        <w:pStyle w:val="ConsPlusNormal"/>
        <w:widowControl/>
        <w:ind w:firstLine="0"/>
        <w:jc w:val="both"/>
        <w:rPr>
          <w:rFonts w:ascii="Times New Roman" w:hAnsi="Times New Roman" w:cs="Times New Roman"/>
          <w:sz w:val="24"/>
          <w:szCs w:val="24"/>
        </w:rPr>
      </w:pPr>
      <w:r w:rsidRPr="00E13D3A">
        <w:rPr>
          <w:rFonts w:ascii="Times New Roman" w:hAnsi="Times New Roman" w:cs="Times New Roman"/>
          <w:sz w:val="24"/>
          <w:szCs w:val="24"/>
        </w:rPr>
        <w:t xml:space="preserve">      4.7. При проведении конкурса могут использоваться не противоречащие законам и другим нормативно - правовым актам Российской Федерации и Республики Бурятия методы оценки профессиональных, личностных качеств кандидатов, включая анкетирование, собеседование, тестирование и т.д.</w:t>
      </w:r>
    </w:p>
    <w:p w:rsidR="00774890" w:rsidRPr="00E13D3A" w:rsidRDefault="00774890" w:rsidP="00774890">
      <w:pPr>
        <w:pStyle w:val="ConsPlusNormal"/>
        <w:widowControl/>
        <w:ind w:firstLine="540"/>
        <w:jc w:val="both"/>
        <w:rPr>
          <w:rFonts w:ascii="Times New Roman" w:hAnsi="Times New Roman" w:cs="Times New Roman"/>
          <w:sz w:val="24"/>
          <w:szCs w:val="24"/>
        </w:rPr>
      </w:pPr>
      <w:r w:rsidRPr="00E13D3A">
        <w:rPr>
          <w:rFonts w:ascii="Times New Roman" w:hAnsi="Times New Roman" w:cs="Times New Roman"/>
          <w:sz w:val="24"/>
          <w:szCs w:val="24"/>
        </w:rPr>
        <w:t>При оценке указанных качеств кандидата конкурсная комиссия исходит из соответствующих квалификационных требований, предъявляемых по муниципальной должности, и требований должностной инструкции.</w:t>
      </w:r>
    </w:p>
    <w:p w:rsidR="00774890" w:rsidRPr="00E13D3A" w:rsidRDefault="00774890" w:rsidP="00774890">
      <w:pPr>
        <w:pStyle w:val="ConsPlusNormal"/>
        <w:widowControl/>
        <w:ind w:firstLine="540"/>
        <w:jc w:val="both"/>
        <w:rPr>
          <w:rFonts w:ascii="Times New Roman" w:hAnsi="Times New Roman" w:cs="Times New Roman"/>
          <w:sz w:val="24"/>
          <w:szCs w:val="24"/>
        </w:rPr>
      </w:pPr>
      <w:r w:rsidRPr="00E13D3A">
        <w:rPr>
          <w:rFonts w:ascii="Times New Roman" w:hAnsi="Times New Roman" w:cs="Times New Roman"/>
          <w:sz w:val="24"/>
          <w:szCs w:val="24"/>
        </w:rPr>
        <w:t>4.8. Кандидат, набравший наибольшее количество баллов, считается прошедшим по конкурсу и может быть назначен на соответствующую муниципальную должность после представления в кадровую службу следующих документов:</w:t>
      </w:r>
    </w:p>
    <w:p w:rsidR="00774890" w:rsidRPr="00E13D3A" w:rsidRDefault="00774890" w:rsidP="00774890">
      <w:pPr>
        <w:pStyle w:val="ConsPlusNormal"/>
        <w:widowControl/>
        <w:ind w:firstLine="540"/>
        <w:jc w:val="both"/>
        <w:rPr>
          <w:rFonts w:ascii="Times New Roman" w:hAnsi="Times New Roman" w:cs="Times New Roman"/>
          <w:sz w:val="24"/>
          <w:szCs w:val="24"/>
        </w:rPr>
      </w:pPr>
      <w:r w:rsidRPr="00E13D3A">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774890" w:rsidRPr="00E13D3A" w:rsidRDefault="00774890" w:rsidP="00774890">
      <w:pPr>
        <w:pStyle w:val="ConsPlusNormal"/>
        <w:widowControl/>
        <w:ind w:firstLine="540"/>
        <w:jc w:val="both"/>
        <w:rPr>
          <w:rFonts w:ascii="Times New Roman" w:hAnsi="Times New Roman" w:cs="Times New Roman"/>
          <w:sz w:val="24"/>
          <w:szCs w:val="24"/>
        </w:rPr>
      </w:pPr>
      <w:r w:rsidRPr="00E13D3A">
        <w:rPr>
          <w:rFonts w:ascii="Times New Roman" w:hAnsi="Times New Roman" w:cs="Times New Roman"/>
          <w:sz w:val="24"/>
          <w:szCs w:val="24"/>
        </w:rPr>
        <w:t>2) собственноручно заполненную и подписанную анкету по форме, установленной Правительством Российской Федерации;</w:t>
      </w:r>
    </w:p>
    <w:p w:rsidR="00774890" w:rsidRPr="00E13D3A" w:rsidRDefault="00774890" w:rsidP="00774890">
      <w:pPr>
        <w:pStyle w:val="ConsPlusNormal"/>
        <w:widowControl/>
        <w:ind w:firstLine="540"/>
        <w:jc w:val="both"/>
        <w:rPr>
          <w:rFonts w:ascii="Times New Roman" w:hAnsi="Times New Roman" w:cs="Times New Roman"/>
          <w:sz w:val="24"/>
          <w:szCs w:val="24"/>
        </w:rPr>
      </w:pPr>
      <w:r w:rsidRPr="00E13D3A">
        <w:rPr>
          <w:rFonts w:ascii="Times New Roman" w:hAnsi="Times New Roman" w:cs="Times New Roman"/>
          <w:sz w:val="24"/>
          <w:szCs w:val="24"/>
        </w:rPr>
        <w:t>3) паспорт;</w:t>
      </w:r>
    </w:p>
    <w:p w:rsidR="00774890" w:rsidRPr="00E13D3A" w:rsidRDefault="00774890" w:rsidP="00774890">
      <w:pPr>
        <w:pStyle w:val="ConsPlusNormal"/>
        <w:widowControl/>
        <w:ind w:firstLine="540"/>
        <w:jc w:val="both"/>
        <w:rPr>
          <w:rFonts w:ascii="Times New Roman" w:hAnsi="Times New Roman" w:cs="Times New Roman"/>
          <w:sz w:val="24"/>
          <w:szCs w:val="24"/>
        </w:rPr>
      </w:pPr>
      <w:r w:rsidRPr="00E13D3A">
        <w:rPr>
          <w:rFonts w:ascii="Times New Roman" w:hAnsi="Times New Roman" w:cs="Times New Roman"/>
          <w:sz w:val="24"/>
          <w:szCs w:val="24"/>
        </w:rPr>
        <w:t>4) трудовую книжку, за исключением случаев, когда трудовой договор (контракт) заключается впервые;</w:t>
      </w:r>
    </w:p>
    <w:p w:rsidR="00774890" w:rsidRPr="00E13D3A" w:rsidRDefault="00774890" w:rsidP="00774890">
      <w:pPr>
        <w:pStyle w:val="ConsPlusNormal"/>
        <w:widowControl/>
        <w:ind w:firstLine="540"/>
        <w:jc w:val="both"/>
        <w:rPr>
          <w:rFonts w:ascii="Times New Roman" w:hAnsi="Times New Roman" w:cs="Times New Roman"/>
          <w:sz w:val="24"/>
          <w:szCs w:val="24"/>
        </w:rPr>
      </w:pPr>
      <w:r w:rsidRPr="00E13D3A">
        <w:rPr>
          <w:rFonts w:ascii="Times New Roman" w:hAnsi="Times New Roman" w:cs="Times New Roman"/>
          <w:sz w:val="24"/>
          <w:szCs w:val="24"/>
        </w:rPr>
        <w:t>5) документ об образовании;</w:t>
      </w:r>
    </w:p>
    <w:p w:rsidR="00774890" w:rsidRPr="00E13D3A" w:rsidRDefault="00774890" w:rsidP="00774890">
      <w:pPr>
        <w:pStyle w:val="ConsPlusNormal"/>
        <w:widowControl/>
        <w:ind w:firstLine="540"/>
        <w:jc w:val="both"/>
        <w:rPr>
          <w:rFonts w:ascii="Times New Roman" w:hAnsi="Times New Roman" w:cs="Times New Roman"/>
          <w:sz w:val="24"/>
          <w:szCs w:val="24"/>
        </w:rPr>
      </w:pPr>
      <w:r w:rsidRPr="00E13D3A">
        <w:rPr>
          <w:rFonts w:ascii="Times New Roman" w:hAnsi="Times New Roman" w:cs="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774890" w:rsidRPr="00E13D3A" w:rsidRDefault="00774890" w:rsidP="00774890">
      <w:pPr>
        <w:pStyle w:val="ConsPlusNormal"/>
        <w:widowControl/>
        <w:ind w:firstLine="540"/>
        <w:jc w:val="both"/>
        <w:rPr>
          <w:rFonts w:ascii="Times New Roman" w:hAnsi="Times New Roman" w:cs="Times New Roman"/>
          <w:sz w:val="24"/>
          <w:szCs w:val="24"/>
        </w:rPr>
      </w:pPr>
      <w:r w:rsidRPr="00E13D3A">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774890" w:rsidRPr="00E13D3A" w:rsidRDefault="00774890" w:rsidP="00774890">
      <w:pPr>
        <w:pStyle w:val="ConsPlusNormal"/>
        <w:widowControl/>
        <w:ind w:firstLine="540"/>
        <w:jc w:val="both"/>
        <w:rPr>
          <w:rFonts w:ascii="Times New Roman" w:hAnsi="Times New Roman" w:cs="Times New Roman"/>
          <w:sz w:val="24"/>
          <w:szCs w:val="24"/>
        </w:rPr>
      </w:pPr>
      <w:r w:rsidRPr="00E13D3A">
        <w:rPr>
          <w:rFonts w:ascii="Times New Roman" w:hAnsi="Times New Roman" w:cs="Times New Roman"/>
          <w:sz w:val="24"/>
          <w:szCs w:val="24"/>
        </w:rPr>
        <w:t>8) документы воинского учета - для военнообязанных и лиц, подлежащих призыву на военную службу;</w:t>
      </w:r>
    </w:p>
    <w:p w:rsidR="00774890" w:rsidRPr="00E13D3A" w:rsidRDefault="00774890" w:rsidP="00774890">
      <w:pPr>
        <w:pStyle w:val="ConsPlusNormal"/>
        <w:widowControl/>
        <w:ind w:firstLine="540"/>
        <w:jc w:val="both"/>
        <w:rPr>
          <w:rFonts w:ascii="Times New Roman" w:hAnsi="Times New Roman" w:cs="Times New Roman"/>
          <w:sz w:val="24"/>
          <w:szCs w:val="24"/>
        </w:rPr>
      </w:pPr>
      <w:r w:rsidRPr="00E13D3A">
        <w:rPr>
          <w:rFonts w:ascii="Times New Roman" w:hAnsi="Times New Roman" w:cs="Times New Roman"/>
          <w:sz w:val="24"/>
          <w:szCs w:val="24"/>
        </w:rPr>
        <w:t>9) заключение медицинского учреждения об отсутствии заболевания, препятствующего поступлению на муниципальную службу;</w:t>
      </w:r>
    </w:p>
    <w:p w:rsidR="00774890" w:rsidRPr="00E13D3A" w:rsidRDefault="00774890" w:rsidP="00774890">
      <w:pPr>
        <w:pStyle w:val="ConsPlusNormal"/>
        <w:widowControl/>
        <w:ind w:firstLine="540"/>
        <w:jc w:val="both"/>
        <w:rPr>
          <w:rFonts w:ascii="Times New Roman" w:hAnsi="Times New Roman" w:cs="Times New Roman"/>
          <w:sz w:val="24"/>
          <w:szCs w:val="24"/>
        </w:rPr>
      </w:pPr>
      <w:r w:rsidRPr="00E13D3A">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74890" w:rsidRPr="00E13D3A" w:rsidRDefault="00774890" w:rsidP="00774890">
      <w:pPr>
        <w:pStyle w:val="ConsPlusNormal"/>
        <w:widowControl/>
        <w:ind w:firstLine="540"/>
        <w:jc w:val="both"/>
        <w:rPr>
          <w:rFonts w:ascii="Times New Roman" w:hAnsi="Times New Roman" w:cs="Times New Roman"/>
          <w:sz w:val="24"/>
          <w:szCs w:val="24"/>
        </w:rPr>
      </w:pPr>
      <w:r w:rsidRPr="00E13D3A">
        <w:rPr>
          <w:rFonts w:ascii="Times New Roman" w:hAnsi="Times New Roman" w:cs="Times New Roman"/>
          <w:sz w:val="24"/>
          <w:szCs w:val="24"/>
        </w:rPr>
        <w:lastRenderedPageBreak/>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74890" w:rsidRPr="00E13D3A" w:rsidRDefault="00774890" w:rsidP="00774890">
      <w:pPr>
        <w:pStyle w:val="ConsPlusNormal"/>
        <w:widowControl/>
        <w:ind w:firstLine="540"/>
        <w:jc w:val="both"/>
        <w:rPr>
          <w:rFonts w:ascii="Times New Roman" w:hAnsi="Times New Roman" w:cs="Times New Roman"/>
          <w:sz w:val="24"/>
          <w:szCs w:val="24"/>
        </w:rPr>
      </w:pPr>
      <w:r w:rsidRPr="00E13D3A">
        <w:rPr>
          <w:rFonts w:ascii="Times New Roman" w:hAnsi="Times New Roman" w:cs="Times New Roman"/>
          <w:sz w:val="24"/>
          <w:szCs w:val="24"/>
        </w:rPr>
        <w:t xml:space="preserve">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w:t>
      </w:r>
    </w:p>
    <w:p w:rsidR="00774890" w:rsidRPr="00E13D3A" w:rsidRDefault="00774890" w:rsidP="00774890">
      <w:pPr>
        <w:pStyle w:val="ConsPlusNormal"/>
        <w:widowControl/>
        <w:ind w:firstLine="540"/>
        <w:jc w:val="both"/>
        <w:rPr>
          <w:rFonts w:ascii="Times New Roman" w:hAnsi="Times New Roman" w:cs="Times New Roman"/>
          <w:sz w:val="24"/>
          <w:szCs w:val="24"/>
        </w:rPr>
      </w:pPr>
      <w:r w:rsidRPr="00E13D3A">
        <w:rPr>
          <w:rFonts w:ascii="Times New Roman" w:hAnsi="Times New Roman" w:cs="Times New Roman"/>
          <w:sz w:val="24"/>
          <w:szCs w:val="24"/>
        </w:rPr>
        <w:t>4.9. Результаты конкурсных испытаний и решение конкурсной комиссии по каждому кандидату заносятся в протокол, который подписывается всеми членами комиссии.</w:t>
      </w:r>
    </w:p>
    <w:p w:rsidR="00774890" w:rsidRPr="00E13D3A" w:rsidRDefault="00774890" w:rsidP="00774890">
      <w:pPr>
        <w:pStyle w:val="ConsPlusNormal"/>
        <w:widowControl/>
        <w:ind w:firstLine="540"/>
        <w:jc w:val="both"/>
        <w:rPr>
          <w:rFonts w:ascii="Times New Roman" w:hAnsi="Times New Roman" w:cs="Times New Roman"/>
          <w:sz w:val="24"/>
          <w:szCs w:val="24"/>
        </w:rPr>
      </w:pPr>
      <w:r w:rsidRPr="00E13D3A">
        <w:rPr>
          <w:rFonts w:ascii="Times New Roman" w:hAnsi="Times New Roman" w:cs="Times New Roman"/>
          <w:sz w:val="24"/>
          <w:szCs w:val="24"/>
        </w:rPr>
        <w:t>4.10. Споры, связанные с проведением конкурса на замещение вакантной муниципальной должности, рассматриваются Советом по кадровой политике.</w:t>
      </w:r>
    </w:p>
    <w:p w:rsidR="00774890" w:rsidRPr="00E13D3A" w:rsidRDefault="00774890" w:rsidP="00774890">
      <w:pPr>
        <w:pStyle w:val="ConsPlusNormal"/>
        <w:widowControl/>
        <w:ind w:firstLine="0"/>
        <w:rPr>
          <w:rFonts w:ascii="Times New Roman" w:hAnsi="Times New Roman" w:cs="Times New Roman"/>
          <w:sz w:val="24"/>
          <w:szCs w:val="24"/>
        </w:rPr>
      </w:pPr>
    </w:p>
    <w:p w:rsidR="00774890" w:rsidRPr="00E13D3A" w:rsidRDefault="00774890" w:rsidP="00774890">
      <w:pPr>
        <w:pStyle w:val="ConsPlusNormal"/>
        <w:widowControl/>
        <w:ind w:firstLine="0"/>
        <w:jc w:val="center"/>
        <w:rPr>
          <w:rFonts w:ascii="Times New Roman" w:hAnsi="Times New Roman" w:cs="Times New Roman"/>
          <w:sz w:val="24"/>
          <w:szCs w:val="24"/>
        </w:rPr>
      </w:pPr>
      <w:r w:rsidRPr="00E13D3A">
        <w:rPr>
          <w:rFonts w:ascii="Times New Roman" w:hAnsi="Times New Roman" w:cs="Times New Roman"/>
          <w:sz w:val="24"/>
          <w:szCs w:val="24"/>
        </w:rPr>
        <w:t>V. Назначение на должность по результатам конкурса</w:t>
      </w:r>
    </w:p>
    <w:p w:rsidR="00774890" w:rsidRPr="00E13D3A" w:rsidRDefault="00774890" w:rsidP="00774890">
      <w:pPr>
        <w:pStyle w:val="ConsPlusNormal"/>
        <w:widowControl/>
        <w:ind w:firstLine="0"/>
        <w:rPr>
          <w:rFonts w:ascii="Times New Roman" w:hAnsi="Times New Roman" w:cs="Times New Roman"/>
          <w:sz w:val="24"/>
          <w:szCs w:val="24"/>
        </w:rPr>
      </w:pPr>
    </w:p>
    <w:p w:rsidR="00774890" w:rsidRPr="00E13D3A" w:rsidRDefault="00774890" w:rsidP="00774890">
      <w:pPr>
        <w:pStyle w:val="ConsPlusNormal"/>
        <w:widowControl/>
        <w:ind w:firstLine="540"/>
        <w:jc w:val="both"/>
        <w:rPr>
          <w:rFonts w:ascii="Times New Roman" w:hAnsi="Times New Roman" w:cs="Times New Roman"/>
          <w:sz w:val="24"/>
          <w:szCs w:val="24"/>
        </w:rPr>
      </w:pPr>
      <w:r w:rsidRPr="00E13D3A">
        <w:rPr>
          <w:rFonts w:ascii="Times New Roman" w:hAnsi="Times New Roman" w:cs="Times New Roman"/>
          <w:sz w:val="24"/>
          <w:szCs w:val="24"/>
        </w:rPr>
        <w:t>5.1. Документы, указанные в пункте 4.8, представляются кадровой службой главе муниципального сельского поселения для издания распоряжения о назначении кандидата на соответствующую вакантную муниципальную должность.</w:t>
      </w:r>
    </w:p>
    <w:p w:rsidR="00774890" w:rsidRPr="00E13D3A" w:rsidRDefault="00774890" w:rsidP="00774890">
      <w:pPr>
        <w:pStyle w:val="ConsPlusNormal"/>
        <w:widowControl/>
        <w:ind w:firstLine="0"/>
        <w:rPr>
          <w:rFonts w:ascii="Times New Roman" w:hAnsi="Times New Roman" w:cs="Times New Roman"/>
          <w:sz w:val="24"/>
          <w:szCs w:val="24"/>
        </w:rPr>
      </w:pPr>
    </w:p>
    <w:p w:rsidR="00774890" w:rsidRPr="00E13D3A" w:rsidRDefault="00774890" w:rsidP="00774890">
      <w:pPr>
        <w:pStyle w:val="ConsPlusNormal"/>
        <w:widowControl/>
        <w:ind w:firstLine="0"/>
        <w:jc w:val="center"/>
        <w:rPr>
          <w:rFonts w:ascii="Times New Roman" w:hAnsi="Times New Roman" w:cs="Times New Roman"/>
          <w:sz w:val="24"/>
          <w:szCs w:val="24"/>
        </w:rPr>
      </w:pPr>
      <w:r w:rsidRPr="00E13D3A">
        <w:rPr>
          <w:rFonts w:ascii="Times New Roman" w:hAnsi="Times New Roman" w:cs="Times New Roman"/>
          <w:sz w:val="24"/>
          <w:szCs w:val="24"/>
        </w:rPr>
        <w:t xml:space="preserve">VI. Испытание при замещении </w:t>
      </w:r>
      <w:proofErr w:type="gramStart"/>
      <w:r w:rsidRPr="00E13D3A">
        <w:rPr>
          <w:rFonts w:ascii="Times New Roman" w:hAnsi="Times New Roman" w:cs="Times New Roman"/>
          <w:sz w:val="24"/>
          <w:szCs w:val="24"/>
        </w:rPr>
        <w:t>муниципальной</w:t>
      </w:r>
      <w:proofErr w:type="gramEnd"/>
    </w:p>
    <w:p w:rsidR="00774890" w:rsidRPr="00E13D3A" w:rsidRDefault="00774890" w:rsidP="00774890">
      <w:pPr>
        <w:pStyle w:val="ConsPlusNormal"/>
        <w:widowControl/>
        <w:ind w:firstLine="0"/>
        <w:jc w:val="center"/>
        <w:rPr>
          <w:rFonts w:ascii="Times New Roman" w:hAnsi="Times New Roman" w:cs="Times New Roman"/>
          <w:sz w:val="24"/>
          <w:szCs w:val="24"/>
        </w:rPr>
      </w:pPr>
      <w:r w:rsidRPr="00E13D3A">
        <w:rPr>
          <w:rFonts w:ascii="Times New Roman" w:hAnsi="Times New Roman" w:cs="Times New Roman"/>
          <w:sz w:val="24"/>
          <w:szCs w:val="24"/>
        </w:rPr>
        <w:t>должности муниципальной службы</w:t>
      </w:r>
    </w:p>
    <w:p w:rsidR="00774890" w:rsidRPr="00E13D3A" w:rsidRDefault="00774890" w:rsidP="00774890">
      <w:pPr>
        <w:pStyle w:val="ConsPlusNormal"/>
        <w:widowControl/>
        <w:ind w:firstLine="0"/>
        <w:rPr>
          <w:rFonts w:ascii="Times New Roman" w:hAnsi="Times New Roman" w:cs="Times New Roman"/>
          <w:sz w:val="24"/>
          <w:szCs w:val="24"/>
        </w:rPr>
      </w:pPr>
    </w:p>
    <w:p w:rsidR="00774890" w:rsidRPr="00E13D3A" w:rsidRDefault="00774890" w:rsidP="00774890">
      <w:pPr>
        <w:pStyle w:val="ConsPlusNormal"/>
        <w:widowControl/>
        <w:ind w:firstLine="540"/>
        <w:jc w:val="both"/>
        <w:rPr>
          <w:rFonts w:ascii="Times New Roman" w:hAnsi="Times New Roman" w:cs="Times New Roman"/>
          <w:sz w:val="24"/>
          <w:szCs w:val="24"/>
        </w:rPr>
      </w:pPr>
      <w:r w:rsidRPr="00E13D3A">
        <w:rPr>
          <w:rFonts w:ascii="Times New Roman" w:hAnsi="Times New Roman" w:cs="Times New Roman"/>
          <w:sz w:val="24"/>
          <w:szCs w:val="24"/>
        </w:rPr>
        <w:t>6.1. Для гражданина, впервые принимаемого на должность муниципальной службы, при заключении трудового договора соглашением сторон может быть обусловлено испытание. Условие об испытании должно быть указано в  распоряжении о приеме на работу.</w:t>
      </w:r>
    </w:p>
    <w:p w:rsidR="00774890" w:rsidRPr="00E13D3A" w:rsidRDefault="00774890" w:rsidP="00774890">
      <w:pPr>
        <w:pStyle w:val="ConsPlusNormal"/>
        <w:widowControl/>
        <w:ind w:firstLine="540"/>
        <w:jc w:val="both"/>
        <w:rPr>
          <w:rFonts w:ascii="Times New Roman" w:hAnsi="Times New Roman" w:cs="Times New Roman"/>
          <w:sz w:val="24"/>
          <w:szCs w:val="24"/>
        </w:rPr>
      </w:pPr>
      <w:r w:rsidRPr="00E13D3A">
        <w:rPr>
          <w:rFonts w:ascii="Times New Roman" w:hAnsi="Times New Roman" w:cs="Times New Roman"/>
          <w:sz w:val="24"/>
          <w:szCs w:val="24"/>
        </w:rPr>
        <w:t>6.2. В срок испытания не засчитываются период временной нетрудоспособности и другие периоды, когда муниципальный служащий отсутствовал на службе по уважительной причине.</w:t>
      </w:r>
    </w:p>
    <w:p w:rsidR="00774890" w:rsidRPr="00E13D3A" w:rsidRDefault="00774890" w:rsidP="00774890">
      <w:pPr>
        <w:pStyle w:val="ConsPlusNormal"/>
        <w:widowControl/>
        <w:ind w:firstLine="540"/>
        <w:jc w:val="both"/>
        <w:rPr>
          <w:rFonts w:ascii="Times New Roman" w:hAnsi="Times New Roman" w:cs="Times New Roman"/>
          <w:sz w:val="24"/>
          <w:szCs w:val="24"/>
        </w:rPr>
      </w:pPr>
      <w:r w:rsidRPr="00E13D3A">
        <w:rPr>
          <w:rFonts w:ascii="Times New Roman" w:hAnsi="Times New Roman" w:cs="Times New Roman"/>
          <w:sz w:val="24"/>
          <w:szCs w:val="24"/>
        </w:rPr>
        <w:t>6.3. На муниципального служащего в период испытания распространяется законодательство Российской Федерации и Республики Бурятия о труде и муниципальной службе.</w:t>
      </w:r>
    </w:p>
    <w:p w:rsidR="00774890" w:rsidRPr="00E13D3A" w:rsidRDefault="00774890" w:rsidP="00774890">
      <w:pPr>
        <w:pStyle w:val="ConsPlusNormal"/>
        <w:widowControl/>
        <w:ind w:firstLine="540"/>
        <w:jc w:val="both"/>
        <w:rPr>
          <w:rFonts w:ascii="Times New Roman" w:hAnsi="Times New Roman" w:cs="Times New Roman"/>
          <w:sz w:val="24"/>
          <w:szCs w:val="24"/>
        </w:rPr>
      </w:pPr>
      <w:r w:rsidRPr="00E13D3A">
        <w:rPr>
          <w:rFonts w:ascii="Times New Roman" w:hAnsi="Times New Roman" w:cs="Times New Roman"/>
          <w:sz w:val="24"/>
          <w:szCs w:val="24"/>
        </w:rPr>
        <w:t>6.4. Если по истечении срока испытания муниципальный служащий продолжает работу, он считается выдержавшим испытание и последующее увольнение допускается только на основаниях, предусмотренным законодательством о труде и муниципальной службе.</w:t>
      </w:r>
    </w:p>
    <w:p w:rsidR="00774890" w:rsidRPr="00E13D3A" w:rsidRDefault="00774890" w:rsidP="00774890">
      <w:pPr>
        <w:pStyle w:val="ConsPlusNormal"/>
        <w:widowControl/>
        <w:ind w:firstLine="540"/>
        <w:jc w:val="both"/>
        <w:rPr>
          <w:rFonts w:ascii="Times New Roman" w:hAnsi="Times New Roman" w:cs="Times New Roman"/>
          <w:sz w:val="24"/>
          <w:szCs w:val="24"/>
        </w:rPr>
      </w:pPr>
      <w:r w:rsidRPr="00E13D3A">
        <w:rPr>
          <w:rFonts w:ascii="Times New Roman" w:hAnsi="Times New Roman" w:cs="Times New Roman"/>
          <w:sz w:val="24"/>
          <w:szCs w:val="24"/>
        </w:rPr>
        <w:t>6.5. Испытательный срок засчитывается в стаж муниципальной службы.</w:t>
      </w:r>
    </w:p>
    <w:p w:rsidR="00774890" w:rsidRPr="00E13D3A" w:rsidRDefault="00774890" w:rsidP="00774890">
      <w:pPr>
        <w:pStyle w:val="ConsPlusNormal"/>
        <w:widowControl/>
        <w:ind w:firstLine="0"/>
        <w:rPr>
          <w:rFonts w:ascii="Times New Roman" w:hAnsi="Times New Roman" w:cs="Times New Roman"/>
          <w:sz w:val="24"/>
          <w:szCs w:val="24"/>
        </w:rPr>
      </w:pPr>
    </w:p>
    <w:p w:rsidR="00774890" w:rsidRPr="00E13D3A" w:rsidRDefault="00774890" w:rsidP="00774890">
      <w:pPr>
        <w:pStyle w:val="ConsPlusNormal"/>
        <w:widowControl/>
        <w:ind w:firstLine="0"/>
        <w:rPr>
          <w:rFonts w:ascii="Times New Roman" w:hAnsi="Times New Roman" w:cs="Times New Roman"/>
          <w:sz w:val="24"/>
          <w:szCs w:val="24"/>
        </w:rPr>
      </w:pPr>
    </w:p>
    <w:p w:rsidR="00774890" w:rsidRPr="00E13D3A" w:rsidRDefault="00774890" w:rsidP="00774890">
      <w:pPr>
        <w:pStyle w:val="ConsPlusNormal"/>
        <w:widowControl/>
        <w:ind w:firstLine="0"/>
        <w:jc w:val="right"/>
        <w:rPr>
          <w:rFonts w:ascii="Times New Roman" w:hAnsi="Times New Roman" w:cs="Times New Roman"/>
          <w:sz w:val="24"/>
          <w:szCs w:val="24"/>
        </w:rPr>
      </w:pPr>
    </w:p>
    <w:p w:rsidR="00774890" w:rsidRPr="00E13D3A" w:rsidRDefault="00774890" w:rsidP="00774890">
      <w:pPr>
        <w:pStyle w:val="ConsPlusNormal"/>
        <w:widowControl/>
        <w:ind w:firstLine="0"/>
        <w:jc w:val="right"/>
        <w:rPr>
          <w:rFonts w:ascii="Times New Roman" w:hAnsi="Times New Roman" w:cs="Times New Roman"/>
          <w:sz w:val="24"/>
          <w:szCs w:val="24"/>
        </w:rPr>
      </w:pPr>
    </w:p>
    <w:p w:rsidR="00774890" w:rsidRPr="00E13D3A" w:rsidRDefault="00774890" w:rsidP="00774890">
      <w:pPr>
        <w:pStyle w:val="ConsPlusNormal"/>
        <w:widowControl/>
        <w:ind w:firstLine="0"/>
        <w:jc w:val="right"/>
        <w:rPr>
          <w:rFonts w:ascii="Times New Roman" w:hAnsi="Times New Roman" w:cs="Times New Roman"/>
          <w:sz w:val="24"/>
          <w:szCs w:val="24"/>
        </w:rPr>
      </w:pPr>
    </w:p>
    <w:p w:rsidR="00774890" w:rsidRPr="00E13D3A" w:rsidRDefault="00774890" w:rsidP="00774890">
      <w:pPr>
        <w:pStyle w:val="ConsPlusNormal"/>
        <w:widowControl/>
        <w:ind w:firstLine="0"/>
        <w:jc w:val="right"/>
        <w:rPr>
          <w:rFonts w:ascii="Times New Roman" w:hAnsi="Times New Roman" w:cs="Times New Roman"/>
          <w:sz w:val="24"/>
          <w:szCs w:val="24"/>
        </w:rPr>
      </w:pPr>
    </w:p>
    <w:p w:rsidR="00774890" w:rsidRPr="00E13D3A" w:rsidRDefault="00774890" w:rsidP="00774890">
      <w:pPr>
        <w:pStyle w:val="ConsPlusNormal"/>
        <w:widowControl/>
        <w:ind w:firstLine="0"/>
        <w:jc w:val="right"/>
        <w:rPr>
          <w:rFonts w:ascii="Times New Roman" w:hAnsi="Times New Roman" w:cs="Times New Roman"/>
          <w:sz w:val="24"/>
          <w:szCs w:val="24"/>
        </w:rPr>
      </w:pPr>
    </w:p>
    <w:p w:rsidR="00774890" w:rsidRPr="00E13D3A" w:rsidRDefault="00774890" w:rsidP="00774890">
      <w:pPr>
        <w:pStyle w:val="ConsPlusNormal"/>
        <w:widowControl/>
        <w:ind w:firstLine="0"/>
        <w:jc w:val="right"/>
        <w:rPr>
          <w:rFonts w:ascii="Times New Roman" w:hAnsi="Times New Roman" w:cs="Times New Roman"/>
          <w:sz w:val="24"/>
          <w:szCs w:val="24"/>
        </w:rPr>
      </w:pPr>
    </w:p>
    <w:p w:rsidR="00774890" w:rsidRPr="00E13D3A" w:rsidRDefault="00774890" w:rsidP="00774890">
      <w:pPr>
        <w:pStyle w:val="ConsPlusNormal"/>
        <w:widowControl/>
        <w:ind w:firstLine="0"/>
        <w:jc w:val="right"/>
        <w:rPr>
          <w:rFonts w:ascii="Times New Roman" w:hAnsi="Times New Roman" w:cs="Times New Roman"/>
          <w:sz w:val="24"/>
          <w:szCs w:val="24"/>
        </w:rPr>
      </w:pPr>
    </w:p>
    <w:p w:rsidR="00774890" w:rsidRPr="00E13D3A" w:rsidRDefault="00774890" w:rsidP="00774890">
      <w:pPr>
        <w:pStyle w:val="ConsPlusNormal"/>
        <w:widowControl/>
        <w:ind w:firstLine="0"/>
        <w:jc w:val="right"/>
        <w:rPr>
          <w:rFonts w:ascii="Times New Roman" w:hAnsi="Times New Roman" w:cs="Times New Roman"/>
          <w:sz w:val="24"/>
          <w:szCs w:val="24"/>
        </w:rPr>
      </w:pPr>
    </w:p>
    <w:p w:rsidR="00774890" w:rsidRPr="00E13D3A" w:rsidRDefault="00774890" w:rsidP="00774890">
      <w:pPr>
        <w:pStyle w:val="ConsPlusNormal"/>
        <w:widowControl/>
        <w:ind w:firstLine="0"/>
        <w:jc w:val="right"/>
        <w:rPr>
          <w:rFonts w:ascii="Times New Roman" w:hAnsi="Times New Roman" w:cs="Times New Roman"/>
          <w:sz w:val="24"/>
          <w:szCs w:val="24"/>
        </w:rPr>
      </w:pPr>
    </w:p>
    <w:p w:rsidR="00774890" w:rsidRPr="00E13D3A" w:rsidRDefault="00774890" w:rsidP="00774890">
      <w:pPr>
        <w:pStyle w:val="ConsPlusNormal"/>
        <w:widowControl/>
        <w:ind w:firstLine="0"/>
        <w:jc w:val="right"/>
        <w:rPr>
          <w:rFonts w:ascii="Times New Roman" w:hAnsi="Times New Roman" w:cs="Times New Roman"/>
          <w:sz w:val="24"/>
          <w:szCs w:val="24"/>
        </w:rPr>
      </w:pPr>
    </w:p>
    <w:p w:rsidR="00774890" w:rsidRPr="00E13D3A" w:rsidRDefault="00774890" w:rsidP="00774890">
      <w:pPr>
        <w:pStyle w:val="ConsPlusNormal"/>
        <w:widowControl/>
        <w:ind w:firstLine="0"/>
        <w:jc w:val="right"/>
        <w:rPr>
          <w:rFonts w:ascii="Times New Roman" w:hAnsi="Times New Roman" w:cs="Times New Roman"/>
          <w:sz w:val="24"/>
          <w:szCs w:val="24"/>
        </w:rPr>
      </w:pPr>
    </w:p>
    <w:p w:rsidR="00774890" w:rsidRPr="00E13D3A" w:rsidRDefault="00774890" w:rsidP="00774890">
      <w:pPr>
        <w:pStyle w:val="ConsPlusNormal"/>
        <w:widowControl/>
        <w:ind w:firstLine="0"/>
        <w:jc w:val="right"/>
        <w:rPr>
          <w:rFonts w:ascii="Times New Roman" w:hAnsi="Times New Roman" w:cs="Times New Roman"/>
          <w:sz w:val="24"/>
          <w:szCs w:val="24"/>
        </w:rPr>
      </w:pPr>
    </w:p>
    <w:p w:rsidR="00774890" w:rsidRPr="00E13D3A" w:rsidRDefault="00774890" w:rsidP="00774890">
      <w:pPr>
        <w:pStyle w:val="ConsPlusNormal"/>
        <w:widowControl/>
        <w:ind w:firstLine="0"/>
        <w:jc w:val="right"/>
        <w:rPr>
          <w:rFonts w:ascii="Times New Roman" w:hAnsi="Times New Roman" w:cs="Times New Roman"/>
          <w:sz w:val="24"/>
          <w:szCs w:val="24"/>
        </w:rPr>
      </w:pPr>
    </w:p>
    <w:p w:rsidR="00774890" w:rsidRPr="00E13D3A" w:rsidRDefault="00774890" w:rsidP="00774890">
      <w:pPr>
        <w:pStyle w:val="ConsPlusNormal"/>
        <w:widowControl/>
        <w:ind w:firstLine="0"/>
        <w:jc w:val="right"/>
        <w:rPr>
          <w:rFonts w:ascii="Times New Roman" w:hAnsi="Times New Roman" w:cs="Times New Roman"/>
          <w:sz w:val="24"/>
          <w:szCs w:val="24"/>
        </w:rPr>
      </w:pPr>
    </w:p>
    <w:p w:rsidR="00774890" w:rsidRPr="00E13D3A" w:rsidRDefault="00774890" w:rsidP="00774890">
      <w:pPr>
        <w:pStyle w:val="ConsPlusNormal"/>
        <w:widowControl/>
        <w:ind w:firstLine="0"/>
        <w:jc w:val="right"/>
        <w:rPr>
          <w:rFonts w:ascii="Times New Roman" w:hAnsi="Times New Roman" w:cs="Times New Roman"/>
          <w:sz w:val="24"/>
          <w:szCs w:val="24"/>
        </w:rPr>
      </w:pPr>
    </w:p>
    <w:p w:rsidR="00774890" w:rsidRPr="00E13D3A" w:rsidRDefault="00774890" w:rsidP="00774890">
      <w:pPr>
        <w:pStyle w:val="ConsPlusNormal"/>
        <w:widowControl/>
        <w:ind w:firstLine="0"/>
        <w:jc w:val="right"/>
        <w:rPr>
          <w:rFonts w:ascii="Times New Roman" w:hAnsi="Times New Roman" w:cs="Times New Roman"/>
          <w:sz w:val="24"/>
          <w:szCs w:val="24"/>
        </w:rPr>
      </w:pPr>
    </w:p>
    <w:p w:rsidR="00774890" w:rsidRPr="00E13D3A" w:rsidRDefault="00774890" w:rsidP="00774890">
      <w:pPr>
        <w:pStyle w:val="ConsPlusNormal"/>
        <w:widowControl/>
        <w:ind w:firstLine="0"/>
        <w:rPr>
          <w:rFonts w:ascii="Times New Roman" w:hAnsi="Times New Roman" w:cs="Times New Roman"/>
          <w:sz w:val="24"/>
          <w:szCs w:val="24"/>
        </w:rPr>
      </w:pPr>
    </w:p>
    <w:p w:rsidR="00774890" w:rsidRPr="00E13D3A" w:rsidRDefault="00774890" w:rsidP="00774890">
      <w:pPr>
        <w:pStyle w:val="ConsPlusNormal"/>
        <w:widowControl/>
        <w:ind w:firstLine="0"/>
        <w:rPr>
          <w:rFonts w:ascii="Times New Roman" w:hAnsi="Times New Roman" w:cs="Times New Roman"/>
          <w:sz w:val="24"/>
          <w:szCs w:val="24"/>
        </w:rPr>
      </w:pPr>
    </w:p>
    <w:p w:rsidR="00774890" w:rsidRPr="00E13D3A" w:rsidRDefault="00774890" w:rsidP="00774890">
      <w:pPr>
        <w:pStyle w:val="ConsPlusNormal"/>
        <w:widowControl/>
        <w:ind w:firstLine="0"/>
        <w:jc w:val="right"/>
        <w:rPr>
          <w:rFonts w:ascii="Times New Roman" w:hAnsi="Times New Roman" w:cs="Times New Roman"/>
          <w:sz w:val="24"/>
          <w:szCs w:val="24"/>
        </w:rPr>
      </w:pPr>
      <w:r w:rsidRPr="00E13D3A">
        <w:rPr>
          <w:rFonts w:ascii="Times New Roman" w:hAnsi="Times New Roman" w:cs="Times New Roman"/>
          <w:sz w:val="24"/>
          <w:szCs w:val="24"/>
        </w:rPr>
        <w:t>Утверждено</w:t>
      </w:r>
    </w:p>
    <w:p w:rsidR="00774890" w:rsidRPr="00E13D3A" w:rsidRDefault="00774890" w:rsidP="00774890">
      <w:pPr>
        <w:pStyle w:val="ConsPlusNormal"/>
        <w:widowControl/>
        <w:ind w:firstLine="0"/>
        <w:jc w:val="right"/>
        <w:rPr>
          <w:rFonts w:ascii="Times New Roman" w:hAnsi="Times New Roman" w:cs="Times New Roman"/>
          <w:sz w:val="24"/>
          <w:szCs w:val="24"/>
        </w:rPr>
      </w:pPr>
      <w:r w:rsidRPr="00E13D3A">
        <w:rPr>
          <w:rFonts w:ascii="Times New Roman" w:hAnsi="Times New Roman" w:cs="Times New Roman"/>
          <w:sz w:val="24"/>
          <w:szCs w:val="24"/>
        </w:rPr>
        <w:t>решением Совета депутатов</w:t>
      </w:r>
    </w:p>
    <w:p w:rsidR="00774890" w:rsidRPr="00E13D3A" w:rsidRDefault="00774890" w:rsidP="00774890">
      <w:pPr>
        <w:pStyle w:val="ConsPlusNormal"/>
        <w:widowControl/>
        <w:ind w:firstLine="0"/>
        <w:jc w:val="right"/>
        <w:rPr>
          <w:rFonts w:ascii="Times New Roman" w:hAnsi="Times New Roman" w:cs="Times New Roman"/>
          <w:sz w:val="24"/>
          <w:szCs w:val="24"/>
        </w:rPr>
      </w:pPr>
      <w:r w:rsidRPr="00E13D3A">
        <w:rPr>
          <w:rFonts w:ascii="Times New Roman" w:hAnsi="Times New Roman" w:cs="Times New Roman"/>
          <w:sz w:val="24"/>
          <w:szCs w:val="24"/>
        </w:rPr>
        <w:t>муниципального образования</w:t>
      </w:r>
    </w:p>
    <w:p w:rsidR="00774890" w:rsidRPr="00E13D3A" w:rsidRDefault="00774890" w:rsidP="00774890">
      <w:pPr>
        <w:pStyle w:val="ConsPlusNormal"/>
        <w:widowControl/>
        <w:tabs>
          <w:tab w:val="center" w:pos="4536"/>
          <w:tab w:val="right" w:pos="9073"/>
        </w:tabs>
        <w:ind w:firstLine="0"/>
        <w:rPr>
          <w:rFonts w:ascii="Times New Roman" w:hAnsi="Times New Roman" w:cs="Times New Roman"/>
          <w:sz w:val="24"/>
          <w:szCs w:val="24"/>
        </w:rPr>
      </w:pPr>
      <w:r w:rsidRPr="00E13D3A">
        <w:rPr>
          <w:rFonts w:ascii="Times New Roman" w:hAnsi="Times New Roman" w:cs="Times New Roman"/>
          <w:sz w:val="24"/>
          <w:szCs w:val="24"/>
        </w:rPr>
        <w:tab/>
        <w:t xml:space="preserve">                                                                                     сельское поселение «Харашибирское» </w:t>
      </w:r>
    </w:p>
    <w:p w:rsidR="00774890" w:rsidRPr="00E13D3A" w:rsidRDefault="00774890" w:rsidP="00774890">
      <w:pPr>
        <w:pStyle w:val="ConsPlusNormal"/>
        <w:widowControl/>
        <w:ind w:firstLine="0"/>
        <w:jc w:val="right"/>
        <w:rPr>
          <w:rFonts w:ascii="Times New Roman" w:hAnsi="Times New Roman" w:cs="Times New Roman"/>
          <w:sz w:val="24"/>
          <w:szCs w:val="24"/>
        </w:rPr>
      </w:pPr>
      <w:r w:rsidRPr="00E13D3A">
        <w:rPr>
          <w:rFonts w:ascii="Times New Roman" w:hAnsi="Times New Roman" w:cs="Times New Roman"/>
          <w:sz w:val="24"/>
          <w:szCs w:val="24"/>
        </w:rPr>
        <w:t xml:space="preserve">от 29.04.2008г.  N 129 </w:t>
      </w:r>
    </w:p>
    <w:p w:rsidR="00774890" w:rsidRPr="00E13D3A" w:rsidRDefault="00774890" w:rsidP="00774890">
      <w:pPr>
        <w:pStyle w:val="ConsPlusNormal"/>
        <w:widowControl/>
        <w:ind w:firstLine="0"/>
        <w:rPr>
          <w:rFonts w:ascii="Times New Roman" w:hAnsi="Times New Roman" w:cs="Times New Roman"/>
          <w:sz w:val="24"/>
          <w:szCs w:val="24"/>
        </w:rPr>
      </w:pPr>
    </w:p>
    <w:p w:rsidR="00774890" w:rsidRPr="00E13D3A" w:rsidRDefault="00774890" w:rsidP="00774890">
      <w:pPr>
        <w:pStyle w:val="ConsPlusTitle"/>
        <w:widowControl/>
        <w:jc w:val="center"/>
        <w:rPr>
          <w:rFonts w:ascii="Times New Roman" w:hAnsi="Times New Roman" w:cs="Times New Roman"/>
          <w:sz w:val="24"/>
          <w:szCs w:val="24"/>
        </w:rPr>
      </w:pPr>
      <w:r w:rsidRPr="00E13D3A">
        <w:rPr>
          <w:rFonts w:ascii="Times New Roman" w:hAnsi="Times New Roman" w:cs="Times New Roman"/>
          <w:sz w:val="24"/>
          <w:szCs w:val="24"/>
        </w:rPr>
        <w:t>ПОЛОЖЕНИЕ</w:t>
      </w:r>
    </w:p>
    <w:p w:rsidR="00774890" w:rsidRPr="00E13D3A" w:rsidRDefault="00774890" w:rsidP="00774890">
      <w:pPr>
        <w:pStyle w:val="ConsPlusTitle"/>
        <w:widowControl/>
        <w:jc w:val="center"/>
        <w:rPr>
          <w:rFonts w:ascii="Times New Roman" w:hAnsi="Times New Roman" w:cs="Times New Roman"/>
        </w:rPr>
      </w:pPr>
      <w:r w:rsidRPr="00E13D3A">
        <w:rPr>
          <w:rFonts w:ascii="Times New Roman" w:hAnsi="Times New Roman" w:cs="Times New Roman"/>
        </w:rPr>
        <w:t>О ПОРЯДКЕ ФОРМИРОВАНИЯ КОНКУРСНОЙ КОМИССИИ</w:t>
      </w:r>
    </w:p>
    <w:p w:rsidR="00774890" w:rsidRPr="00E13D3A" w:rsidRDefault="00774890" w:rsidP="00774890">
      <w:pPr>
        <w:pStyle w:val="ConsPlusNormal"/>
        <w:widowControl/>
        <w:ind w:firstLine="0"/>
        <w:jc w:val="center"/>
        <w:rPr>
          <w:rFonts w:ascii="Times New Roman" w:hAnsi="Times New Roman" w:cs="Times New Roman"/>
          <w:b/>
          <w:bCs/>
        </w:rPr>
      </w:pPr>
      <w:r w:rsidRPr="00E13D3A">
        <w:rPr>
          <w:rFonts w:ascii="Times New Roman" w:hAnsi="Times New Roman" w:cs="Times New Roman"/>
          <w:b/>
          <w:bCs/>
        </w:rPr>
        <w:t>ДЛЯ ПРОВЕДЕНИЯ КОНКУРСОВ НА ЗАМЕЩЕНИЕ</w:t>
      </w:r>
    </w:p>
    <w:p w:rsidR="00774890" w:rsidRPr="00E13D3A" w:rsidRDefault="00774890" w:rsidP="00774890">
      <w:pPr>
        <w:pStyle w:val="ConsPlusNormal"/>
        <w:widowControl/>
        <w:ind w:firstLine="0"/>
        <w:jc w:val="center"/>
        <w:rPr>
          <w:rFonts w:ascii="Times New Roman" w:hAnsi="Times New Roman" w:cs="Times New Roman"/>
          <w:b/>
          <w:bCs/>
        </w:rPr>
      </w:pPr>
      <w:r w:rsidRPr="00E13D3A">
        <w:rPr>
          <w:rFonts w:ascii="Times New Roman" w:hAnsi="Times New Roman" w:cs="Times New Roman"/>
          <w:b/>
          <w:bCs/>
        </w:rPr>
        <w:t>МУНИЦИПАЛЬНЫХ ДОЛЖНОСТЕЙ</w:t>
      </w:r>
    </w:p>
    <w:p w:rsidR="00774890" w:rsidRPr="00E13D3A" w:rsidRDefault="00774890" w:rsidP="00774890">
      <w:pPr>
        <w:pStyle w:val="ConsPlusNormal"/>
        <w:widowControl/>
        <w:ind w:firstLine="0"/>
        <w:jc w:val="center"/>
        <w:rPr>
          <w:rFonts w:ascii="Times New Roman" w:hAnsi="Times New Roman" w:cs="Times New Roman"/>
        </w:rPr>
      </w:pPr>
    </w:p>
    <w:p w:rsidR="00774890" w:rsidRPr="00E13D3A" w:rsidRDefault="00774890" w:rsidP="00774890">
      <w:pPr>
        <w:pStyle w:val="ConsPlusNormal"/>
        <w:widowControl/>
        <w:ind w:firstLine="0"/>
        <w:jc w:val="center"/>
        <w:rPr>
          <w:rFonts w:ascii="Times New Roman" w:hAnsi="Times New Roman" w:cs="Times New Roman"/>
          <w:sz w:val="24"/>
          <w:szCs w:val="24"/>
        </w:rPr>
      </w:pPr>
      <w:r w:rsidRPr="00E13D3A">
        <w:rPr>
          <w:rFonts w:ascii="Times New Roman" w:hAnsi="Times New Roman" w:cs="Times New Roman"/>
          <w:sz w:val="24"/>
          <w:szCs w:val="24"/>
        </w:rPr>
        <w:t>I. Общие положения</w:t>
      </w:r>
    </w:p>
    <w:p w:rsidR="00774890" w:rsidRPr="00E13D3A" w:rsidRDefault="00774890" w:rsidP="00774890">
      <w:pPr>
        <w:pStyle w:val="ConsPlusNormal"/>
        <w:widowControl/>
        <w:ind w:firstLine="0"/>
        <w:rPr>
          <w:rFonts w:ascii="Times New Roman" w:hAnsi="Times New Roman" w:cs="Times New Roman"/>
          <w:sz w:val="24"/>
          <w:szCs w:val="24"/>
        </w:rPr>
      </w:pPr>
    </w:p>
    <w:p w:rsidR="00774890" w:rsidRPr="00E13D3A" w:rsidRDefault="00774890" w:rsidP="00774890">
      <w:pPr>
        <w:pStyle w:val="ConsPlusNormal"/>
        <w:widowControl/>
        <w:ind w:firstLine="540"/>
        <w:jc w:val="both"/>
        <w:rPr>
          <w:rFonts w:ascii="Times New Roman" w:hAnsi="Times New Roman" w:cs="Times New Roman"/>
          <w:sz w:val="24"/>
          <w:szCs w:val="24"/>
        </w:rPr>
      </w:pPr>
      <w:r w:rsidRPr="00E13D3A">
        <w:rPr>
          <w:rFonts w:ascii="Times New Roman" w:hAnsi="Times New Roman" w:cs="Times New Roman"/>
          <w:sz w:val="24"/>
          <w:szCs w:val="24"/>
        </w:rPr>
        <w:t>1.1. Настоящее Положение разработано в соответствии с Федеральным законом "О муниципальной службе в Российской Федерации" от 2 марта 2007г. № 25-ФЗ и устанавливает порядок формирования и работы конкурсной комиссии для проведения конкурсов на замещение муниципальных должностей.</w:t>
      </w:r>
    </w:p>
    <w:p w:rsidR="00774890" w:rsidRPr="00E13D3A" w:rsidRDefault="00774890" w:rsidP="00774890">
      <w:pPr>
        <w:pStyle w:val="ConsPlusNormal"/>
        <w:widowControl/>
        <w:ind w:firstLine="540"/>
        <w:jc w:val="both"/>
        <w:rPr>
          <w:rFonts w:ascii="Times New Roman" w:hAnsi="Times New Roman" w:cs="Times New Roman"/>
          <w:sz w:val="24"/>
          <w:szCs w:val="24"/>
        </w:rPr>
      </w:pPr>
    </w:p>
    <w:p w:rsidR="00774890" w:rsidRPr="00E13D3A" w:rsidRDefault="00774890" w:rsidP="00774890">
      <w:pPr>
        <w:pStyle w:val="ConsPlusNormal"/>
        <w:widowControl/>
        <w:ind w:firstLine="0"/>
        <w:jc w:val="center"/>
        <w:rPr>
          <w:rFonts w:ascii="Times New Roman" w:hAnsi="Times New Roman" w:cs="Times New Roman"/>
          <w:sz w:val="24"/>
          <w:szCs w:val="24"/>
        </w:rPr>
      </w:pPr>
      <w:r w:rsidRPr="00E13D3A">
        <w:rPr>
          <w:rFonts w:ascii="Times New Roman" w:hAnsi="Times New Roman" w:cs="Times New Roman"/>
          <w:sz w:val="24"/>
          <w:szCs w:val="24"/>
        </w:rPr>
        <w:t>II. Порядок образования конкурсной комиссии</w:t>
      </w:r>
    </w:p>
    <w:p w:rsidR="00774890" w:rsidRPr="00E13D3A" w:rsidRDefault="00774890" w:rsidP="00774890">
      <w:pPr>
        <w:pStyle w:val="ConsPlusNormal"/>
        <w:widowControl/>
        <w:ind w:firstLine="0"/>
        <w:rPr>
          <w:rFonts w:ascii="Times New Roman" w:hAnsi="Times New Roman" w:cs="Times New Roman"/>
          <w:sz w:val="24"/>
          <w:szCs w:val="24"/>
        </w:rPr>
      </w:pPr>
    </w:p>
    <w:p w:rsidR="00774890" w:rsidRPr="00E13D3A" w:rsidRDefault="00774890" w:rsidP="00774890">
      <w:pPr>
        <w:pStyle w:val="ConsPlusNormal"/>
        <w:widowControl/>
        <w:ind w:firstLine="540"/>
        <w:jc w:val="both"/>
        <w:rPr>
          <w:rFonts w:ascii="Times New Roman" w:hAnsi="Times New Roman" w:cs="Times New Roman"/>
          <w:sz w:val="24"/>
          <w:szCs w:val="24"/>
        </w:rPr>
      </w:pPr>
      <w:r w:rsidRPr="00E13D3A">
        <w:rPr>
          <w:rFonts w:ascii="Times New Roman" w:hAnsi="Times New Roman" w:cs="Times New Roman"/>
          <w:sz w:val="24"/>
          <w:szCs w:val="24"/>
        </w:rPr>
        <w:t>2.1. Конкурсная комиссия по замещению вакантной муниципальной должности образуется в составе председателя, секретаря и членов комиссии (5 человек). В ее состав для проведения конкурса на замещение вакантных муниципальных должностей руководителей (заместителей руководителей) структурных подразделений органов местного самоуправления включаются руководитель (заместитель) соответствующего органа местного самоуправления, руководители кадровой и юридической служб этого органа.</w:t>
      </w:r>
    </w:p>
    <w:p w:rsidR="00774890" w:rsidRPr="00E13D3A" w:rsidRDefault="00774890" w:rsidP="00774890">
      <w:pPr>
        <w:pStyle w:val="ConsPlusNormal"/>
        <w:widowControl/>
        <w:ind w:firstLine="540"/>
        <w:jc w:val="both"/>
        <w:rPr>
          <w:rFonts w:ascii="Times New Roman" w:hAnsi="Times New Roman" w:cs="Times New Roman"/>
          <w:sz w:val="24"/>
          <w:szCs w:val="24"/>
        </w:rPr>
      </w:pPr>
      <w:r w:rsidRPr="00E13D3A">
        <w:rPr>
          <w:rFonts w:ascii="Times New Roman" w:hAnsi="Times New Roman" w:cs="Times New Roman"/>
          <w:sz w:val="24"/>
          <w:szCs w:val="24"/>
        </w:rPr>
        <w:t>2.2. Персональный состав конкурсной комиссии утверждается главой сельского поселения.</w:t>
      </w:r>
    </w:p>
    <w:p w:rsidR="00774890" w:rsidRPr="00E13D3A" w:rsidRDefault="00774890" w:rsidP="00774890">
      <w:pPr>
        <w:pStyle w:val="ConsPlusNormal"/>
        <w:widowControl/>
        <w:ind w:firstLine="540"/>
        <w:jc w:val="both"/>
        <w:rPr>
          <w:rFonts w:ascii="Times New Roman" w:hAnsi="Times New Roman" w:cs="Times New Roman"/>
          <w:sz w:val="24"/>
          <w:szCs w:val="24"/>
        </w:rPr>
      </w:pPr>
      <w:r w:rsidRPr="00E13D3A">
        <w:rPr>
          <w:rFonts w:ascii="Times New Roman" w:hAnsi="Times New Roman" w:cs="Times New Roman"/>
          <w:sz w:val="24"/>
          <w:szCs w:val="24"/>
        </w:rPr>
        <w:t>2.3. В состав конкурсной комиссии не могут входить лица, подавшие заявления об участии в конкурсе.</w:t>
      </w:r>
    </w:p>
    <w:p w:rsidR="00774890" w:rsidRPr="00E13D3A" w:rsidRDefault="00774890" w:rsidP="00774890">
      <w:pPr>
        <w:pStyle w:val="ConsPlusNormal"/>
        <w:widowControl/>
        <w:ind w:firstLine="540"/>
        <w:jc w:val="both"/>
        <w:rPr>
          <w:rFonts w:ascii="Times New Roman" w:hAnsi="Times New Roman" w:cs="Times New Roman"/>
          <w:sz w:val="24"/>
          <w:szCs w:val="24"/>
        </w:rPr>
      </w:pPr>
      <w:r w:rsidRPr="00E13D3A">
        <w:rPr>
          <w:rFonts w:ascii="Times New Roman" w:hAnsi="Times New Roman" w:cs="Times New Roman"/>
          <w:sz w:val="24"/>
          <w:szCs w:val="24"/>
        </w:rPr>
        <w:t xml:space="preserve">2.4. При проведении конкурса на замещение вакантных </w:t>
      </w:r>
      <w:proofErr w:type="gramStart"/>
      <w:r w:rsidRPr="00E13D3A">
        <w:rPr>
          <w:rFonts w:ascii="Times New Roman" w:hAnsi="Times New Roman" w:cs="Times New Roman"/>
          <w:sz w:val="24"/>
          <w:szCs w:val="24"/>
        </w:rPr>
        <w:t>должностей специалистов структурных подразделений органа местного самоуправления</w:t>
      </w:r>
      <w:proofErr w:type="gramEnd"/>
      <w:r w:rsidRPr="00E13D3A">
        <w:rPr>
          <w:rFonts w:ascii="Times New Roman" w:hAnsi="Times New Roman" w:cs="Times New Roman"/>
          <w:sz w:val="24"/>
          <w:szCs w:val="24"/>
        </w:rPr>
        <w:t xml:space="preserve"> в состав конкурсной комиссии дополнительно включается руководитель структурного подразделения органа, в котором предусматривается работа кандидата, выдержавшего конкурс.</w:t>
      </w:r>
    </w:p>
    <w:p w:rsidR="00774890" w:rsidRPr="00E13D3A" w:rsidRDefault="00774890" w:rsidP="00774890">
      <w:pPr>
        <w:pStyle w:val="ConsPlusNormal"/>
        <w:widowControl/>
        <w:ind w:firstLine="540"/>
        <w:jc w:val="both"/>
        <w:rPr>
          <w:rFonts w:ascii="Times New Roman" w:hAnsi="Times New Roman" w:cs="Times New Roman"/>
          <w:sz w:val="24"/>
          <w:szCs w:val="24"/>
        </w:rPr>
      </w:pPr>
      <w:r w:rsidRPr="00E13D3A">
        <w:rPr>
          <w:rFonts w:ascii="Times New Roman" w:hAnsi="Times New Roman" w:cs="Times New Roman"/>
          <w:sz w:val="24"/>
          <w:szCs w:val="24"/>
        </w:rPr>
        <w:t>В состав конкурсной комиссии могут включаться независимые эксперты (психологи, научные работники и др.) и представители профсоюзного комитета.</w:t>
      </w:r>
    </w:p>
    <w:p w:rsidR="00774890" w:rsidRPr="00E13D3A" w:rsidRDefault="00774890" w:rsidP="00774890">
      <w:pPr>
        <w:pStyle w:val="ConsPlusNormal"/>
        <w:widowControl/>
        <w:ind w:firstLine="0"/>
        <w:rPr>
          <w:rFonts w:ascii="Times New Roman" w:hAnsi="Times New Roman" w:cs="Times New Roman"/>
          <w:sz w:val="24"/>
          <w:szCs w:val="24"/>
        </w:rPr>
      </w:pPr>
    </w:p>
    <w:p w:rsidR="00774890" w:rsidRPr="00E13D3A" w:rsidRDefault="00774890" w:rsidP="00774890">
      <w:pPr>
        <w:pStyle w:val="ConsPlusNormal"/>
        <w:widowControl/>
        <w:ind w:firstLine="0"/>
        <w:jc w:val="center"/>
        <w:rPr>
          <w:rFonts w:ascii="Times New Roman" w:hAnsi="Times New Roman" w:cs="Times New Roman"/>
          <w:sz w:val="24"/>
          <w:szCs w:val="24"/>
        </w:rPr>
      </w:pPr>
      <w:r w:rsidRPr="00E13D3A">
        <w:rPr>
          <w:rFonts w:ascii="Times New Roman" w:hAnsi="Times New Roman" w:cs="Times New Roman"/>
          <w:sz w:val="24"/>
          <w:szCs w:val="24"/>
        </w:rPr>
        <w:t>III. Порядок деятельности конкурсной комиссии</w:t>
      </w:r>
    </w:p>
    <w:p w:rsidR="00774890" w:rsidRPr="00E13D3A" w:rsidRDefault="00774890" w:rsidP="00774890">
      <w:pPr>
        <w:pStyle w:val="ConsPlusNormal"/>
        <w:widowControl/>
        <w:ind w:firstLine="0"/>
        <w:rPr>
          <w:rFonts w:ascii="Times New Roman" w:hAnsi="Times New Roman" w:cs="Times New Roman"/>
          <w:sz w:val="24"/>
          <w:szCs w:val="24"/>
        </w:rPr>
      </w:pPr>
    </w:p>
    <w:p w:rsidR="00774890" w:rsidRPr="00E13D3A" w:rsidRDefault="00774890" w:rsidP="00774890">
      <w:pPr>
        <w:pStyle w:val="ConsPlusNormal"/>
        <w:widowControl/>
        <w:ind w:firstLine="540"/>
        <w:jc w:val="both"/>
        <w:rPr>
          <w:rFonts w:ascii="Times New Roman" w:hAnsi="Times New Roman" w:cs="Times New Roman"/>
          <w:sz w:val="24"/>
          <w:szCs w:val="24"/>
        </w:rPr>
      </w:pPr>
      <w:r w:rsidRPr="00E13D3A">
        <w:rPr>
          <w:rFonts w:ascii="Times New Roman" w:hAnsi="Times New Roman" w:cs="Times New Roman"/>
          <w:sz w:val="24"/>
          <w:szCs w:val="24"/>
        </w:rPr>
        <w:t>3.1. Конкурсная комиссия обсуждает и утверждает результаты конкурсных испытаний кандидатов. В своей деятельности она руководствуется действующим федеральным и республиканским законодательством о муниципальной службе.</w:t>
      </w:r>
    </w:p>
    <w:p w:rsidR="00774890" w:rsidRPr="00E13D3A" w:rsidRDefault="00774890" w:rsidP="00774890">
      <w:pPr>
        <w:pStyle w:val="ConsPlusNormal"/>
        <w:widowControl/>
        <w:ind w:firstLine="540"/>
        <w:jc w:val="both"/>
        <w:rPr>
          <w:rFonts w:ascii="Times New Roman" w:hAnsi="Times New Roman" w:cs="Times New Roman"/>
          <w:sz w:val="24"/>
          <w:szCs w:val="24"/>
        </w:rPr>
      </w:pPr>
      <w:r w:rsidRPr="00E13D3A">
        <w:rPr>
          <w:rFonts w:ascii="Times New Roman" w:hAnsi="Times New Roman" w:cs="Times New Roman"/>
          <w:sz w:val="24"/>
          <w:szCs w:val="24"/>
        </w:rPr>
        <w:t>3.2. Заседание комиссии считается правомочным, если на нем присутствует не менее двух третей ее членов. Каждое заседание конкурсной комиссии оформляется решением с протоколом, который подписывается председателем, заместителем председателя, секретарем и другими членами конкурсной комиссии, принимавшими участие в ее заседании.</w:t>
      </w:r>
    </w:p>
    <w:p w:rsidR="00774890" w:rsidRPr="00E13D3A" w:rsidRDefault="00774890" w:rsidP="00774890">
      <w:pPr>
        <w:pStyle w:val="ConsPlusNormal"/>
        <w:widowControl/>
        <w:ind w:firstLine="540"/>
        <w:jc w:val="both"/>
        <w:rPr>
          <w:rFonts w:ascii="Times New Roman" w:hAnsi="Times New Roman" w:cs="Times New Roman"/>
          <w:sz w:val="24"/>
          <w:szCs w:val="24"/>
        </w:rPr>
      </w:pPr>
      <w:r w:rsidRPr="00E13D3A">
        <w:rPr>
          <w:rFonts w:ascii="Times New Roman" w:hAnsi="Times New Roman" w:cs="Times New Roman"/>
          <w:sz w:val="24"/>
          <w:szCs w:val="24"/>
        </w:rPr>
        <w:t xml:space="preserve">3.3. Конкурсная комиссия использует различные методы оценки уровня знаний и квалификации, профессиональных и личностных качеств кандидатов, включающие </w:t>
      </w:r>
      <w:r w:rsidRPr="00E13D3A">
        <w:rPr>
          <w:rFonts w:ascii="Times New Roman" w:hAnsi="Times New Roman" w:cs="Times New Roman"/>
          <w:sz w:val="24"/>
          <w:szCs w:val="24"/>
        </w:rPr>
        <w:lastRenderedPageBreak/>
        <w:t>изучение документов, собеседование, профессиональное тестирование, анкетирование, проведение групповых дискуссий по проблемам, связанным с будущей работой.</w:t>
      </w:r>
    </w:p>
    <w:p w:rsidR="00774890" w:rsidRPr="00E13D3A" w:rsidRDefault="00774890" w:rsidP="00774890">
      <w:pPr>
        <w:pStyle w:val="ConsPlusNormal"/>
        <w:widowControl/>
        <w:ind w:firstLine="540"/>
        <w:jc w:val="both"/>
        <w:rPr>
          <w:rFonts w:ascii="Times New Roman" w:hAnsi="Times New Roman" w:cs="Times New Roman"/>
          <w:sz w:val="24"/>
          <w:szCs w:val="24"/>
        </w:rPr>
      </w:pPr>
      <w:r w:rsidRPr="00E13D3A">
        <w:rPr>
          <w:rFonts w:ascii="Times New Roman" w:hAnsi="Times New Roman" w:cs="Times New Roman"/>
          <w:sz w:val="24"/>
          <w:szCs w:val="24"/>
        </w:rPr>
        <w:t>Оценка профессиональных и личностных качеств кандидатов производится по пятибалльной системе.</w:t>
      </w:r>
    </w:p>
    <w:p w:rsidR="00774890" w:rsidRPr="00E13D3A" w:rsidRDefault="00774890" w:rsidP="00774890">
      <w:pPr>
        <w:pStyle w:val="ConsPlusNormal"/>
        <w:widowControl/>
        <w:ind w:firstLine="540"/>
        <w:jc w:val="both"/>
        <w:rPr>
          <w:rFonts w:ascii="Times New Roman" w:hAnsi="Times New Roman" w:cs="Times New Roman"/>
          <w:sz w:val="24"/>
          <w:szCs w:val="24"/>
        </w:rPr>
      </w:pPr>
      <w:r w:rsidRPr="00E13D3A">
        <w:rPr>
          <w:rFonts w:ascii="Times New Roman" w:hAnsi="Times New Roman" w:cs="Times New Roman"/>
          <w:sz w:val="24"/>
          <w:szCs w:val="24"/>
        </w:rPr>
        <w:t>3.4. После всестороннего, полного и объективного изучения профессиональных и личностных качеств кандидатов и подсчета, набранных ими баллов конкурсная комиссия принимает решение о том, кто из кандидатов выдержал конкурс. Выдержавшим конкурс считается кандидат, получивший наибольшее количество баллов.</w:t>
      </w:r>
    </w:p>
    <w:p w:rsidR="00774890" w:rsidRPr="00E13D3A" w:rsidRDefault="00774890" w:rsidP="00774890">
      <w:pPr>
        <w:pStyle w:val="ConsPlusNormal"/>
        <w:widowControl/>
        <w:ind w:firstLine="540"/>
        <w:jc w:val="both"/>
        <w:rPr>
          <w:rFonts w:ascii="Times New Roman" w:hAnsi="Times New Roman" w:cs="Times New Roman"/>
          <w:sz w:val="24"/>
          <w:szCs w:val="24"/>
        </w:rPr>
      </w:pPr>
      <w:r w:rsidRPr="00E13D3A">
        <w:rPr>
          <w:rFonts w:ascii="Times New Roman" w:hAnsi="Times New Roman" w:cs="Times New Roman"/>
          <w:sz w:val="24"/>
          <w:szCs w:val="24"/>
        </w:rPr>
        <w:t>3.5. При равенстве баллов у нескольких кандидатов решение конкурсной комиссии принимается большинством голосов от числа ее членов, присутствующих на заседании, тайным или открытым голосованием. При равенстве голосов членов конкурсной комиссии решающим является голос председателя.</w:t>
      </w:r>
    </w:p>
    <w:p w:rsidR="00774890" w:rsidRPr="00E13D3A" w:rsidRDefault="00774890" w:rsidP="00774890">
      <w:pPr>
        <w:pStyle w:val="ConsPlusNormal"/>
        <w:widowControl/>
        <w:ind w:firstLine="540"/>
        <w:jc w:val="both"/>
        <w:rPr>
          <w:rFonts w:ascii="Times New Roman" w:hAnsi="Times New Roman" w:cs="Times New Roman"/>
          <w:sz w:val="24"/>
          <w:szCs w:val="24"/>
        </w:rPr>
      </w:pPr>
      <w:r w:rsidRPr="00E13D3A">
        <w:rPr>
          <w:rFonts w:ascii="Times New Roman" w:hAnsi="Times New Roman" w:cs="Times New Roman"/>
          <w:sz w:val="24"/>
          <w:szCs w:val="24"/>
        </w:rPr>
        <w:t>3.6. При равенстве голосов у кандидатов, прошедших по конкурсу, один  утверждается на муниципальную должность, остальные решением конкурсной комиссии заносятся в список резерва муниципальных служащих на данную должность.</w:t>
      </w:r>
    </w:p>
    <w:p w:rsidR="00774890" w:rsidRPr="00E13D3A" w:rsidRDefault="00774890" w:rsidP="00774890">
      <w:pPr>
        <w:pStyle w:val="ConsPlusNormal"/>
        <w:widowControl/>
        <w:ind w:firstLine="540"/>
        <w:jc w:val="both"/>
        <w:rPr>
          <w:rFonts w:ascii="Times New Roman" w:hAnsi="Times New Roman" w:cs="Times New Roman"/>
          <w:sz w:val="24"/>
          <w:szCs w:val="24"/>
        </w:rPr>
      </w:pPr>
      <w:r w:rsidRPr="00E13D3A">
        <w:rPr>
          <w:rFonts w:ascii="Times New Roman" w:hAnsi="Times New Roman" w:cs="Times New Roman"/>
          <w:sz w:val="24"/>
          <w:szCs w:val="24"/>
        </w:rPr>
        <w:t>3.7. Результаты голосования и решение конкурсной комиссии заносятся в протокол, который подписывается председателем, секретарем и членами конкурсной комиссии, принимавшими участие в голосовании. К протоколу прилагаются результаты конкурсных испытаний, которые прошел кандидат, выдержавший конкурс.</w:t>
      </w:r>
    </w:p>
    <w:p w:rsidR="00774890" w:rsidRPr="00E13D3A" w:rsidRDefault="00774890" w:rsidP="00774890">
      <w:pPr>
        <w:pStyle w:val="ConsPlusNormal"/>
        <w:widowControl/>
        <w:ind w:firstLine="540"/>
        <w:jc w:val="both"/>
        <w:rPr>
          <w:rFonts w:ascii="Times New Roman" w:hAnsi="Times New Roman" w:cs="Times New Roman"/>
          <w:sz w:val="24"/>
          <w:szCs w:val="24"/>
        </w:rPr>
      </w:pPr>
      <w:r w:rsidRPr="00E13D3A">
        <w:rPr>
          <w:rFonts w:ascii="Times New Roman" w:hAnsi="Times New Roman" w:cs="Times New Roman"/>
          <w:sz w:val="24"/>
          <w:szCs w:val="24"/>
        </w:rPr>
        <w:t>3.8. Конкурсная комиссия в сроки, установленные для проведения конкурса, принимает решение о назначении либо отказе в таком назначении кандидатов на замещение каждой должности и направляет их главе муниципального района для утверждения.</w:t>
      </w:r>
    </w:p>
    <w:p w:rsidR="00774890" w:rsidRPr="00E13D3A" w:rsidRDefault="00774890" w:rsidP="00774890">
      <w:pPr>
        <w:pStyle w:val="ConsPlusNormal"/>
        <w:widowControl/>
        <w:ind w:firstLine="540"/>
        <w:jc w:val="both"/>
        <w:rPr>
          <w:rFonts w:ascii="Times New Roman" w:hAnsi="Times New Roman" w:cs="Times New Roman"/>
          <w:sz w:val="24"/>
          <w:szCs w:val="24"/>
        </w:rPr>
      </w:pPr>
      <w:r w:rsidRPr="00E13D3A">
        <w:rPr>
          <w:rFonts w:ascii="Times New Roman" w:hAnsi="Times New Roman" w:cs="Times New Roman"/>
          <w:sz w:val="24"/>
          <w:szCs w:val="24"/>
        </w:rPr>
        <w:t>3.9. Решение конкурсной комиссии является основанием для назначения кандидата на соответствующую должность муниципальной службы либо отказа в таком назначении.</w:t>
      </w:r>
    </w:p>
    <w:p w:rsidR="00774890" w:rsidRPr="00E13D3A" w:rsidRDefault="00774890" w:rsidP="00774890">
      <w:pPr>
        <w:pStyle w:val="ConsPlusNormal"/>
        <w:widowControl/>
        <w:ind w:firstLine="0"/>
        <w:rPr>
          <w:rFonts w:ascii="Times New Roman" w:hAnsi="Times New Roman" w:cs="Times New Roman"/>
          <w:sz w:val="24"/>
          <w:szCs w:val="24"/>
        </w:rPr>
      </w:pPr>
    </w:p>
    <w:p w:rsidR="00774890" w:rsidRPr="00E13D3A" w:rsidRDefault="00774890" w:rsidP="00774890">
      <w:pPr>
        <w:pStyle w:val="ConsPlusNormal"/>
        <w:widowControl/>
        <w:ind w:firstLine="0"/>
        <w:rPr>
          <w:rFonts w:ascii="Times New Roman" w:hAnsi="Times New Roman" w:cs="Times New Roman"/>
          <w:sz w:val="24"/>
          <w:szCs w:val="24"/>
        </w:rPr>
      </w:pPr>
    </w:p>
    <w:p w:rsidR="00774890" w:rsidRPr="00E13D3A" w:rsidRDefault="00774890" w:rsidP="00774890">
      <w:pPr>
        <w:pStyle w:val="ConsPlusNormal"/>
        <w:widowControl/>
        <w:ind w:firstLine="0"/>
        <w:rPr>
          <w:rFonts w:ascii="Times New Roman" w:hAnsi="Times New Roman" w:cs="Times New Roman"/>
          <w:sz w:val="24"/>
          <w:szCs w:val="24"/>
        </w:rPr>
      </w:pPr>
    </w:p>
    <w:p w:rsidR="00774890" w:rsidRPr="00E13D3A" w:rsidRDefault="00774890" w:rsidP="00774890">
      <w:pPr>
        <w:pStyle w:val="ConsPlusNormal"/>
        <w:widowControl/>
        <w:ind w:firstLine="0"/>
        <w:rPr>
          <w:rFonts w:ascii="Times New Roman" w:hAnsi="Times New Roman" w:cs="Times New Roman"/>
          <w:sz w:val="24"/>
          <w:szCs w:val="24"/>
        </w:rPr>
      </w:pPr>
    </w:p>
    <w:p w:rsidR="00774890" w:rsidRPr="00E13D3A" w:rsidRDefault="00774890" w:rsidP="00774890">
      <w:pPr>
        <w:pStyle w:val="ConsPlusNormal"/>
        <w:widowControl/>
        <w:ind w:firstLine="0"/>
        <w:rPr>
          <w:rFonts w:ascii="Times New Roman" w:hAnsi="Times New Roman" w:cs="Times New Roman"/>
          <w:sz w:val="24"/>
          <w:szCs w:val="24"/>
        </w:rPr>
      </w:pPr>
    </w:p>
    <w:p w:rsidR="00774890" w:rsidRPr="00E13D3A" w:rsidRDefault="00774890" w:rsidP="00774890">
      <w:pPr>
        <w:pStyle w:val="ConsPlusNormal"/>
        <w:widowControl/>
        <w:ind w:firstLine="0"/>
        <w:jc w:val="right"/>
        <w:rPr>
          <w:rFonts w:ascii="Times New Roman" w:hAnsi="Times New Roman" w:cs="Times New Roman"/>
          <w:sz w:val="24"/>
          <w:szCs w:val="24"/>
        </w:rPr>
      </w:pPr>
    </w:p>
    <w:p w:rsidR="00774890" w:rsidRPr="00E13D3A" w:rsidRDefault="00774890" w:rsidP="00774890">
      <w:pPr>
        <w:pStyle w:val="ConsPlusNormal"/>
        <w:widowControl/>
        <w:ind w:firstLine="0"/>
        <w:jc w:val="right"/>
        <w:rPr>
          <w:rFonts w:ascii="Times New Roman" w:hAnsi="Times New Roman" w:cs="Times New Roman"/>
          <w:sz w:val="24"/>
          <w:szCs w:val="24"/>
        </w:rPr>
      </w:pPr>
    </w:p>
    <w:p w:rsidR="00774890" w:rsidRPr="00E13D3A" w:rsidRDefault="00774890" w:rsidP="00774890">
      <w:pPr>
        <w:pStyle w:val="ConsPlusNormal"/>
        <w:widowControl/>
        <w:ind w:firstLine="0"/>
        <w:jc w:val="right"/>
        <w:rPr>
          <w:rFonts w:ascii="Times New Roman" w:hAnsi="Times New Roman" w:cs="Times New Roman"/>
          <w:sz w:val="24"/>
          <w:szCs w:val="24"/>
        </w:rPr>
      </w:pPr>
    </w:p>
    <w:p w:rsidR="00774890" w:rsidRPr="00E13D3A" w:rsidRDefault="00774890" w:rsidP="00774890">
      <w:pPr>
        <w:pStyle w:val="ConsPlusNormal"/>
        <w:widowControl/>
        <w:ind w:firstLine="0"/>
        <w:jc w:val="right"/>
        <w:rPr>
          <w:rFonts w:ascii="Times New Roman" w:hAnsi="Times New Roman" w:cs="Times New Roman"/>
          <w:sz w:val="24"/>
          <w:szCs w:val="24"/>
        </w:rPr>
      </w:pPr>
    </w:p>
    <w:p w:rsidR="00774890" w:rsidRPr="00E13D3A" w:rsidRDefault="00774890" w:rsidP="00774890">
      <w:pPr>
        <w:pStyle w:val="ConsPlusNormal"/>
        <w:widowControl/>
        <w:ind w:firstLine="0"/>
        <w:jc w:val="right"/>
        <w:rPr>
          <w:rFonts w:ascii="Times New Roman" w:hAnsi="Times New Roman" w:cs="Times New Roman"/>
          <w:sz w:val="24"/>
          <w:szCs w:val="24"/>
        </w:rPr>
      </w:pPr>
    </w:p>
    <w:p w:rsidR="00774890" w:rsidRPr="00E13D3A" w:rsidRDefault="00774890" w:rsidP="00774890">
      <w:pPr>
        <w:pStyle w:val="ConsPlusNormal"/>
        <w:widowControl/>
        <w:ind w:firstLine="0"/>
        <w:jc w:val="right"/>
        <w:rPr>
          <w:rFonts w:ascii="Times New Roman" w:hAnsi="Times New Roman" w:cs="Times New Roman"/>
          <w:sz w:val="24"/>
          <w:szCs w:val="24"/>
        </w:rPr>
      </w:pPr>
    </w:p>
    <w:p w:rsidR="00774890" w:rsidRPr="00E13D3A" w:rsidRDefault="00774890" w:rsidP="00774890">
      <w:pPr>
        <w:pStyle w:val="ConsPlusNormal"/>
        <w:widowControl/>
        <w:ind w:firstLine="0"/>
        <w:jc w:val="right"/>
        <w:rPr>
          <w:rFonts w:ascii="Times New Roman" w:hAnsi="Times New Roman" w:cs="Times New Roman"/>
          <w:sz w:val="24"/>
          <w:szCs w:val="24"/>
        </w:rPr>
      </w:pPr>
    </w:p>
    <w:p w:rsidR="00774890" w:rsidRPr="00E13D3A" w:rsidRDefault="00774890" w:rsidP="00774890">
      <w:pPr>
        <w:pStyle w:val="ConsPlusNormal"/>
        <w:widowControl/>
        <w:ind w:firstLine="0"/>
        <w:jc w:val="right"/>
        <w:rPr>
          <w:rFonts w:ascii="Times New Roman" w:hAnsi="Times New Roman" w:cs="Times New Roman"/>
          <w:sz w:val="24"/>
          <w:szCs w:val="24"/>
        </w:rPr>
      </w:pPr>
    </w:p>
    <w:p w:rsidR="00774890" w:rsidRPr="00E13D3A" w:rsidRDefault="00774890" w:rsidP="00774890">
      <w:pPr>
        <w:pStyle w:val="ConsPlusNormal"/>
        <w:widowControl/>
        <w:ind w:firstLine="0"/>
        <w:jc w:val="right"/>
        <w:rPr>
          <w:rFonts w:ascii="Times New Roman" w:hAnsi="Times New Roman" w:cs="Times New Roman"/>
          <w:sz w:val="24"/>
          <w:szCs w:val="24"/>
        </w:rPr>
      </w:pPr>
    </w:p>
    <w:p w:rsidR="00774890" w:rsidRPr="00E13D3A" w:rsidRDefault="00774890" w:rsidP="00774890">
      <w:pPr>
        <w:pStyle w:val="ConsPlusNormal"/>
        <w:widowControl/>
        <w:ind w:firstLine="0"/>
        <w:jc w:val="right"/>
        <w:rPr>
          <w:rFonts w:ascii="Times New Roman" w:hAnsi="Times New Roman" w:cs="Times New Roman"/>
          <w:sz w:val="24"/>
          <w:szCs w:val="24"/>
        </w:rPr>
      </w:pPr>
    </w:p>
    <w:p w:rsidR="00774890" w:rsidRPr="00E13D3A" w:rsidRDefault="00774890" w:rsidP="00774890">
      <w:pPr>
        <w:pStyle w:val="ConsPlusNormal"/>
        <w:widowControl/>
        <w:ind w:firstLine="0"/>
        <w:jc w:val="right"/>
        <w:rPr>
          <w:rFonts w:ascii="Times New Roman" w:hAnsi="Times New Roman" w:cs="Times New Roman"/>
          <w:sz w:val="24"/>
          <w:szCs w:val="24"/>
        </w:rPr>
      </w:pPr>
    </w:p>
    <w:p w:rsidR="00774890" w:rsidRPr="00E13D3A" w:rsidRDefault="00774890" w:rsidP="00774890">
      <w:pPr>
        <w:pStyle w:val="ConsPlusNormal"/>
        <w:widowControl/>
        <w:ind w:firstLine="0"/>
        <w:jc w:val="right"/>
        <w:rPr>
          <w:rFonts w:ascii="Times New Roman" w:hAnsi="Times New Roman" w:cs="Times New Roman"/>
          <w:sz w:val="24"/>
          <w:szCs w:val="24"/>
        </w:rPr>
      </w:pPr>
    </w:p>
    <w:p w:rsidR="00774890" w:rsidRPr="00E13D3A" w:rsidRDefault="00774890" w:rsidP="00774890">
      <w:pPr>
        <w:pStyle w:val="ConsPlusNormal"/>
        <w:widowControl/>
        <w:ind w:firstLine="0"/>
        <w:jc w:val="right"/>
        <w:rPr>
          <w:rFonts w:ascii="Times New Roman" w:hAnsi="Times New Roman" w:cs="Times New Roman"/>
          <w:sz w:val="24"/>
          <w:szCs w:val="24"/>
        </w:rPr>
      </w:pPr>
    </w:p>
    <w:p w:rsidR="00774890" w:rsidRPr="00E13D3A" w:rsidRDefault="00774890" w:rsidP="00774890">
      <w:pPr>
        <w:pStyle w:val="ConsPlusNormal"/>
        <w:widowControl/>
        <w:ind w:firstLine="0"/>
        <w:jc w:val="right"/>
        <w:rPr>
          <w:rFonts w:ascii="Times New Roman" w:hAnsi="Times New Roman" w:cs="Times New Roman"/>
          <w:sz w:val="24"/>
          <w:szCs w:val="24"/>
        </w:rPr>
      </w:pPr>
    </w:p>
    <w:p w:rsidR="00774890" w:rsidRPr="00E13D3A" w:rsidRDefault="00774890" w:rsidP="00774890">
      <w:pPr>
        <w:pStyle w:val="ConsPlusNormal"/>
        <w:widowControl/>
        <w:ind w:firstLine="0"/>
        <w:jc w:val="right"/>
        <w:rPr>
          <w:rFonts w:ascii="Times New Roman" w:hAnsi="Times New Roman" w:cs="Times New Roman"/>
          <w:sz w:val="24"/>
          <w:szCs w:val="24"/>
        </w:rPr>
      </w:pPr>
    </w:p>
    <w:p w:rsidR="00774890" w:rsidRPr="00E13D3A" w:rsidRDefault="00774890" w:rsidP="00774890">
      <w:pPr>
        <w:pStyle w:val="ConsPlusNormal"/>
        <w:widowControl/>
        <w:ind w:firstLine="0"/>
        <w:jc w:val="right"/>
        <w:rPr>
          <w:rFonts w:ascii="Times New Roman" w:hAnsi="Times New Roman" w:cs="Times New Roman"/>
          <w:sz w:val="24"/>
          <w:szCs w:val="24"/>
        </w:rPr>
      </w:pPr>
    </w:p>
    <w:p w:rsidR="00774890" w:rsidRPr="00E13D3A" w:rsidRDefault="00774890" w:rsidP="00774890">
      <w:pPr>
        <w:pStyle w:val="ConsPlusNormal"/>
        <w:widowControl/>
        <w:ind w:firstLine="0"/>
        <w:jc w:val="right"/>
        <w:rPr>
          <w:rFonts w:ascii="Times New Roman" w:hAnsi="Times New Roman" w:cs="Times New Roman"/>
          <w:sz w:val="24"/>
          <w:szCs w:val="24"/>
        </w:rPr>
      </w:pPr>
    </w:p>
    <w:p w:rsidR="00774890" w:rsidRPr="00E13D3A" w:rsidRDefault="00774890" w:rsidP="00774890">
      <w:pPr>
        <w:pStyle w:val="ConsPlusNormal"/>
        <w:widowControl/>
        <w:ind w:firstLine="0"/>
        <w:jc w:val="right"/>
        <w:rPr>
          <w:rFonts w:ascii="Times New Roman" w:hAnsi="Times New Roman" w:cs="Times New Roman"/>
          <w:sz w:val="24"/>
          <w:szCs w:val="24"/>
        </w:rPr>
      </w:pPr>
    </w:p>
    <w:p w:rsidR="00774890" w:rsidRPr="00E13D3A" w:rsidRDefault="00774890" w:rsidP="00774890">
      <w:pPr>
        <w:pStyle w:val="ConsPlusNormal"/>
        <w:widowControl/>
        <w:ind w:firstLine="0"/>
        <w:jc w:val="right"/>
        <w:rPr>
          <w:rFonts w:ascii="Times New Roman" w:hAnsi="Times New Roman" w:cs="Times New Roman"/>
          <w:sz w:val="24"/>
          <w:szCs w:val="24"/>
        </w:rPr>
      </w:pPr>
    </w:p>
    <w:p w:rsidR="00774890" w:rsidRPr="00E13D3A" w:rsidRDefault="00774890" w:rsidP="00774890">
      <w:pPr>
        <w:pStyle w:val="ConsPlusNormal"/>
        <w:widowControl/>
        <w:ind w:firstLine="0"/>
        <w:jc w:val="right"/>
        <w:rPr>
          <w:rFonts w:ascii="Times New Roman" w:hAnsi="Times New Roman" w:cs="Times New Roman"/>
          <w:sz w:val="24"/>
          <w:szCs w:val="24"/>
        </w:rPr>
      </w:pPr>
    </w:p>
    <w:p w:rsidR="00774890" w:rsidRPr="00E13D3A" w:rsidRDefault="00774890" w:rsidP="00774890">
      <w:pPr>
        <w:pStyle w:val="ConsPlusNormal"/>
        <w:widowControl/>
        <w:ind w:firstLine="0"/>
        <w:jc w:val="right"/>
        <w:rPr>
          <w:rFonts w:ascii="Times New Roman" w:hAnsi="Times New Roman" w:cs="Times New Roman"/>
          <w:sz w:val="24"/>
          <w:szCs w:val="24"/>
        </w:rPr>
      </w:pPr>
    </w:p>
    <w:p w:rsidR="00774890" w:rsidRPr="00E13D3A" w:rsidRDefault="00774890" w:rsidP="00774890">
      <w:pPr>
        <w:pStyle w:val="ConsPlusNormal"/>
        <w:widowControl/>
        <w:ind w:firstLine="0"/>
        <w:jc w:val="right"/>
        <w:rPr>
          <w:rFonts w:ascii="Times New Roman" w:hAnsi="Times New Roman" w:cs="Times New Roman"/>
          <w:sz w:val="24"/>
          <w:szCs w:val="24"/>
        </w:rPr>
      </w:pPr>
    </w:p>
    <w:p w:rsidR="00774890" w:rsidRPr="00E13D3A" w:rsidRDefault="00774890" w:rsidP="00774890">
      <w:pPr>
        <w:pStyle w:val="ConsPlusNormal"/>
        <w:widowControl/>
        <w:ind w:firstLine="0"/>
        <w:jc w:val="right"/>
        <w:rPr>
          <w:rFonts w:ascii="Times New Roman" w:hAnsi="Times New Roman" w:cs="Times New Roman"/>
          <w:sz w:val="24"/>
          <w:szCs w:val="24"/>
        </w:rPr>
      </w:pPr>
    </w:p>
    <w:p w:rsidR="00BE7E6C" w:rsidRDefault="00BE7E6C">
      <w:bookmarkStart w:id="0" w:name="_GoBack"/>
      <w:bookmarkEnd w:id="0"/>
    </w:p>
    <w:sectPr w:rsidR="00BE7E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68E"/>
    <w:rsid w:val="0058368E"/>
    <w:rsid w:val="00774890"/>
    <w:rsid w:val="00BE7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7489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7748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7489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7748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2142</Words>
  <Characters>12214</Characters>
  <Application>Microsoft Office Word</Application>
  <DocSecurity>0</DocSecurity>
  <Lines>101</Lines>
  <Paragraphs>28</Paragraphs>
  <ScaleCrop>false</ScaleCrop>
  <Company>SPecialiST RePack</Company>
  <LinksUpToDate>false</LinksUpToDate>
  <CharactersWithSpaces>14328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2016-04-08T01:47:00Z</dcterms:created>
  <dcterms:modified xsi:type="dcterms:W3CDTF">2016-04-08T01:47:00Z</dcterms:modified>
</cp:coreProperties>
</file>